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68"/>
        <w:gridCol w:w="180"/>
        <w:gridCol w:w="1312"/>
        <w:gridCol w:w="360"/>
        <w:gridCol w:w="100"/>
        <w:gridCol w:w="928"/>
        <w:gridCol w:w="360"/>
        <w:gridCol w:w="1260"/>
        <w:gridCol w:w="332"/>
        <w:gridCol w:w="4500"/>
      </w:tblGrid>
      <w:tr w:rsidR="00A353E7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DC10BA" w:rsidRDefault="00A353E7" w:rsidP="00E92DE7">
            <w:pPr>
              <w:keepNext/>
              <w:widowControl w:val="0"/>
              <w:outlineLvl w:val="2"/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Город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DC10BA" w:rsidRDefault="00A353E7" w:rsidP="00E92DE7">
            <w:pPr>
              <w:rPr>
                <w:sz w:val="16"/>
                <w:szCs w:val="16"/>
              </w:rPr>
            </w:pPr>
          </w:p>
          <w:p w:rsidR="00A353E7" w:rsidRPr="00DC10BA" w:rsidRDefault="00A353E7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A353E7" w:rsidRPr="00DC10BA" w:rsidRDefault="00A353E7" w:rsidP="00E92DE7">
            <w:pPr>
              <w:ind w:left="-43"/>
              <w:jc w:val="right"/>
              <w:rPr>
                <w:sz w:val="8"/>
                <w:szCs w:val="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622277E" wp14:editId="0751D0D0">
                  <wp:simplePos x="0" y="0"/>
                  <wp:positionH relativeFrom="margin">
                    <wp:posOffset>565785</wp:posOffset>
                  </wp:positionH>
                  <wp:positionV relativeFrom="margin">
                    <wp:posOffset>0</wp:posOffset>
                  </wp:positionV>
                  <wp:extent cx="2236470" cy="561975"/>
                  <wp:effectExtent l="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47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353E7" w:rsidRPr="00DC10BA" w:rsidRDefault="00A353E7" w:rsidP="00E92DE7">
            <w:pPr>
              <w:ind w:left="-43"/>
              <w:jc w:val="right"/>
              <w:rPr>
                <w:noProof/>
              </w:rPr>
            </w:pPr>
          </w:p>
          <w:p w:rsidR="00A353E7" w:rsidRPr="00DC10BA" w:rsidRDefault="00A353E7" w:rsidP="00E92DE7">
            <w:pPr>
              <w:ind w:left="-43"/>
              <w:jc w:val="right"/>
              <w:rPr>
                <w:noProof/>
              </w:rPr>
            </w:pPr>
          </w:p>
          <w:p w:rsidR="00A353E7" w:rsidRPr="00DC10BA" w:rsidRDefault="00A353E7" w:rsidP="00E92DE7">
            <w:pPr>
              <w:ind w:left="-43"/>
              <w:jc w:val="right"/>
              <w:rPr>
                <w:noProof/>
              </w:rPr>
            </w:pPr>
          </w:p>
          <w:p w:rsidR="00A353E7" w:rsidRPr="00DC10BA" w:rsidRDefault="00A353E7" w:rsidP="00E92DE7">
            <w:pPr>
              <w:ind w:left="-43"/>
              <w:jc w:val="right"/>
              <w:rPr>
                <w:bCs/>
                <w:sz w:val="18"/>
              </w:rPr>
            </w:pPr>
          </w:p>
          <w:p w:rsidR="00A353E7" w:rsidRPr="00DC10BA" w:rsidRDefault="00A353E7" w:rsidP="00E92DE7">
            <w:pPr>
              <w:tabs>
                <w:tab w:val="left" w:pos="1071"/>
                <w:tab w:val="left" w:pos="3056"/>
              </w:tabs>
              <w:ind w:left="113"/>
              <w:contextualSpacing/>
              <w:jc w:val="both"/>
              <w:rPr>
                <w:b/>
                <w:sz w:val="16"/>
                <w:szCs w:val="16"/>
              </w:rPr>
            </w:pPr>
            <w:r w:rsidRPr="00DC10BA">
              <w:rPr>
                <w:b/>
                <w:bCs/>
                <w:sz w:val="16"/>
                <w:szCs w:val="16"/>
              </w:rPr>
              <w:t>Россия</w:t>
            </w:r>
            <w:r w:rsidRPr="00DC10BA">
              <w:rPr>
                <w:b/>
                <w:sz w:val="16"/>
                <w:szCs w:val="16"/>
              </w:rPr>
              <w:t xml:space="preserve">, 198097, Санкт-Петербург, ул. </w:t>
            </w:r>
            <w:proofErr w:type="spellStart"/>
            <w:r w:rsidRPr="00DC10BA">
              <w:rPr>
                <w:b/>
                <w:sz w:val="16"/>
                <w:szCs w:val="16"/>
              </w:rPr>
              <w:t>Трефолева</w:t>
            </w:r>
            <w:proofErr w:type="spellEnd"/>
            <w:r w:rsidRPr="00DC10BA">
              <w:rPr>
                <w:b/>
                <w:sz w:val="16"/>
                <w:szCs w:val="16"/>
              </w:rPr>
              <w:t>, 2БМ</w:t>
            </w:r>
          </w:p>
          <w:p w:rsidR="00A353E7" w:rsidRPr="00DC10BA" w:rsidRDefault="00A353E7" w:rsidP="00E92DE7">
            <w:pPr>
              <w:tabs>
                <w:tab w:val="right" w:leader="dot" w:pos="4444"/>
              </w:tabs>
              <w:ind w:left="113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контакт- центр (бесплатный звонок)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 xml:space="preserve"> 8-800-333-888-7</w:t>
            </w:r>
          </w:p>
          <w:p w:rsidR="00A353E7" w:rsidRPr="00DC10BA" w:rsidRDefault="00A353E7" w:rsidP="00E92DE7">
            <w:pPr>
              <w:tabs>
                <w:tab w:val="right" w:leader="dot" w:pos="4444"/>
              </w:tabs>
              <w:ind w:left="113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e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mail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: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 xml:space="preserve">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mail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@</w:t>
            </w:r>
            <w:proofErr w:type="spellStart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vzljot</w:t>
            </w:r>
            <w:proofErr w:type="spellEnd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  <w:proofErr w:type="spellStart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</w:p>
          <w:p w:rsidR="00A353E7" w:rsidRPr="00DC10BA" w:rsidRDefault="00A353E7" w:rsidP="00E92DE7">
            <w:pPr>
              <w:ind w:left="113"/>
              <w:jc w:val="both"/>
              <w:rPr>
                <w:b/>
                <w:bCs/>
                <w:color w:val="0000FF"/>
                <w:sz w:val="16"/>
                <w:szCs w:val="16"/>
                <w:u w:val="single"/>
              </w:rPr>
            </w:pPr>
            <w:r w:rsidRPr="00DC10BA">
              <w:rPr>
                <w:b/>
                <w:bCs/>
                <w:spacing w:val="10"/>
                <w:sz w:val="16"/>
                <w:szCs w:val="16"/>
              </w:rPr>
              <w:t xml:space="preserve">Документация и программное обеспечение размещены на сайте </w:t>
            </w:r>
            <w:hyperlink r:id="rId7" w:history="1"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www</w:t>
              </w:r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vzljot</w:t>
              </w:r>
              <w:proofErr w:type="spellEnd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A353E7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DC10BA" w:rsidRDefault="00A353E7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Плательщик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DC10BA" w:rsidRDefault="00A353E7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DC10BA" w:rsidRDefault="00A353E7" w:rsidP="00E92DE7"/>
        </w:tc>
      </w:tr>
      <w:tr w:rsidR="00A353E7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DC10BA" w:rsidRDefault="00A353E7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i/>
                <w:sz w:val="16"/>
                <w:szCs w:val="16"/>
              </w:rPr>
              <w:t>ИНН</w:t>
            </w:r>
            <w:r w:rsidRPr="00DC10BA">
              <w:rPr>
                <w:b/>
                <w:i/>
                <w:sz w:val="16"/>
                <w:szCs w:val="16"/>
                <w:lang w:val="en-US"/>
              </w:rPr>
              <w:t xml:space="preserve"> /</w:t>
            </w:r>
            <w:r w:rsidRPr="00DC10BA">
              <w:rPr>
                <w:b/>
                <w:i/>
                <w:sz w:val="16"/>
                <w:szCs w:val="16"/>
              </w:rPr>
              <w:t xml:space="preserve"> КПП  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DC10BA" w:rsidRDefault="00A353E7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DC10BA" w:rsidRDefault="00A353E7" w:rsidP="00E92DE7"/>
        </w:tc>
      </w:tr>
      <w:tr w:rsidR="00A353E7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DC10BA" w:rsidRDefault="00A353E7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Получатель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DC10BA" w:rsidRDefault="00A353E7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DC10BA" w:rsidRDefault="00A353E7" w:rsidP="00E92DE7"/>
        </w:tc>
      </w:tr>
      <w:tr w:rsidR="00A353E7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DC10BA" w:rsidRDefault="00A353E7" w:rsidP="00E92DE7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Почтовый адрес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DC10BA" w:rsidRDefault="00A353E7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DC10BA" w:rsidRDefault="00A353E7" w:rsidP="00E92DE7"/>
        </w:tc>
      </w:tr>
      <w:tr w:rsidR="00A353E7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DC10BA" w:rsidRDefault="00A353E7" w:rsidP="00E92DE7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DC10BA" w:rsidRDefault="00A353E7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DC10BA" w:rsidRDefault="00A353E7" w:rsidP="00E92DE7"/>
        </w:tc>
      </w:tr>
      <w:tr w:rsidR="00A353E7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DC10BA" w:rsidRDefault="00A353E7" w:rsidP="00E92DE7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DC10BA" w:rsidRDefault="00A353E7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DC10BA" w:rsidRDefault="00A353E7" w:rsidP="00E92DE7"/>
        </w:tc>
      </w:tr>
      <w:tr w:rsidR="00A353E7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DC10BA" w:rsidRDefault="00A353E7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телефон, факс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353E7" w:rsidRPr="00DC10BA" w:rsidRDefault="00A353E7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DC10BA" w:rsidRDefault="00A353E7" w:rsidP="00E92DE7"/>
        </w:tc>
      </w:tr>
      <w:tr w:rsidR="00A353E7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DC10BA" w:rsidRDefault="00A353E7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Доставка</w:t>
            </w:r>
          </w:p>
        </w:tc>
        <w:tc>
          <w:tcPr>
            <w:tcW w:w="1492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DC10BA" w:rsidRDefault="00A353E7" w:rsidP="00E92DE7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самовывоз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DC10BA" w:rsidRDefault="00A353E7" w:rsidP="00E92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2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DC10BA" w:rsidRDefault="00A353E7" w:rsidP="00E92DE7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Ж/Д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DC10BA" w:rsidRDefault="00A353E7" w:rsidP="00E92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DC10BA" w:rsidRDefault="00A353E7" w:rsidP="00E92DE7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АВИА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DC10BA" w:rsidRDefault="00A353E7" w:rsidP="00E92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A353E7" w:rsidRPr="00DC10BA" w:rsidRDefault="00A353E7" w:rsidP="00E92DE7">
            <w:pPr>
              <w:jc w:val="center"/>
            </w:pPr>
          </w:p>
        </w:tc>
      </w:tr>
      <w:tr w:rsidR="00A353E7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DC10BA" w:rsidRDefault="00A353E7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Перевозчик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DC10BA" w:rsidRDefault="00A353E7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DC10BA" w:rsidRDefault="00A353E7" w:rsidP="00E92DE7"/>
        </w:tc>
      </w:tr>
      <w:tr w:rsidR="00A353E7" w:rsidRPr="00DC10BA" w:rsidTr="00E92DE7">
        <w:trPr>
          <w:trHeight w:hRule="exact" w:val="198"/>
        </w:trPr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DC10BA" w:rsidRDefault="00A353E7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Пункт назначения</w:t>
            </w:r>
          </w:p>
        </w:tc>
        <w:tc>
          <w:tcPr>
            <w:tcW w:w="4652" w:type="dxa"/>
            <w:gridSpan w:val="7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353E7" w:rsidRPr="00DC10BA" w:rsidRDefault="00A353E7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DC10BA" w:rsidRDefault="00A353E7" w:rsidP="00E92DE7"/>
        </w:tc>
      </w:tr>
      <w:tr w:rsidR="00A353E7" w:rsidRPr="00DC10BA" w:rsidTr="00E92DE7">
        <w:trPr>
          <w:trHeight w:hRule="exact" w:val="284"/>
        </w:trPr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353E7" w:rsidRPr="00DC10BA" w:rsidRDefault="00A353E7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Предполагаемая дата оплаты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DC10BA" w:rsidRDefault="00A353E7" w:rsidP="00E92D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500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A353E7" w:rsidRPr="00DC10BA" w:rsidRDefault="00A353E7" w:rsidP="00E92DE7"/>
        </w:tc>
      </w:tr>
    </w:tbl>
    <w:p w:rsidR="00A353E7" w:rsidRPr="0082234A" w:rsidRDefault="00A353E7" w:rsidP="00A353E7">
      <w:pPr>
        <w:rPr>
          <w:sz w:val="8"/>
          <w:szCs w:val="12"/>
        </w:rPr>
      </w:pPr>
    </w:p>
    <w:tbl>
      <w:tblPr>
        <w:tblW w:w="10740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18"/>
        <w:gridCol w:w="2152"/>
        <w:gridCol w:w="426"/>
        <w:gridCol w:w="283"/>
        <w:gridCol w:w="284"/>
        <w:gridCol w:w="992"/>
        <w:gridCol w:w="964"/>
        <w:gridCol w:w="2012"/>
        <w:gridCol w:w="141"/>
        <w:gridCol w:w="284"/>
        <w:gridCol w:w="142"/>
        <w:gridCol w:w="964"/>
        <w:gridCol w:w="878"/>
      </w:tblGrid>
      <w:tr w:rsidR="00A353E7" w:rsidTr="00E92DE7">
        <w:trPr>
          <w:trHeight w:val="20"/>
        </w:trPr>
        <w:tc>
          <w:tcPr>
            <w:tcW w:w="1219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353E7" w:rsidRDefault="00A353E7" w:rsidP="00E92DE7">
            <w:pPr>
              <w:rPr>
                <w:lang w:val="en-US"/>
              </w:rPr>
            </w:pPr>
            <w:r>
              <w:rPr>
                <w:b/>
              </w:rPr>
              <w:t>Заявка №</w:t>
            </w:r>
          </w:p>
        </w:tc>
        <w:tc>
          <w:tcPr>
            <w:tcW w:w="21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53E7" w:rsidRDefault="00A353E7" w:rsidP="00E92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49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A353E7" w:rsidRDefault="00A353E7" w:rsidP="00E92DE7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013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353E7" w:rsidRDefault="00A353E7" w:rsidP="00E92DE7">
            <w:pPr>
              <w:jc w:val="center"/>
              <w:rPr>
                <w:b/>
              </w:rPr>
            </w:pPr>
            <w:r>
              <w:rPr>
                <w:b/>
              </w:rPr>
              <w:t>Дата готовности</w:t>
            </w:r>
          </w:p>
        </w:tc>
        <w:tc>
          <w:tcPr>
            <w:tcW w:w="14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bottom"/>
            <w:hideMark/>
          </w:tcPr>
          <w:p w:rsidR="00A353E7" w:rsidRDefault="00A353E7" w:rsidP="00E92DE7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«</w:t>
            </w: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353E7" w:rsidRDefault="00A353E7" w:rsidP="00E92D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353E7" w:rsidRDefault="00A353E7" w:rsidP="00E92DE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»</w:t>
            </w:r>
          </w:p>
        </w:tc>
        <w:tc>
          <w:tcPr>
            <w:tcW w:w="96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353E7" w:rsidRDefault="00A353E7" w:rsidP="00E92D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A353E7" w:rsidRDefault="00A353E7" w:rsidP="00E92DE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      г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</w:tr>
      <w:tr w:rsidR="00A353E7" w:rsidTr="00E92DE7">
        <w:trPr>
          <w:trHeight w:val="108"/>
        </w:trPr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353E7" w:rsidRDefault="00A353E7" w:rsidP="00E92DE7">
            <w:pPr>
              <w:rPr>
                <w:lang w:val="en-US"/>
              </w:rPr>
            </w:pPr>
          </w:p>
        </w:tc>
        <w:tc>
          <w:tcPr>
            <w:tcW w:w="21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53E7" w:rsidRDefault="00A353E7" w:rsidP="00E92DE7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A353E7" w:rsidRDefault="00A353E7" w:rsidP="00E92DE7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от «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3E7" w:rsidRDefault="00A353E7" w:rsidP="00E92D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3E7" w:rsidRDefault="00A353E7" w:rsidP="00E92DE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3E7" w:rsidRDefault="00A353E7" w:rsidP="00E92D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3E7" w:rsidRDefault="00A353E7" w:rsidP="00E92DE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      г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013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353E7" w:rsidRDefault="00A353E7" w:rsidP="00E92DE7">
            <w:pPr>
              <w:rPr>
                <w:b/>
              </w:rPr>
            </w:pPr>
          </w:p>
        </w:tc>
        <w:tc>
          <w:tcPr>
            <w:tcW w:w="2409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A353E7" w:rsidRDefault="00A353E7" w:rsidP="00E92DE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353E7" w:rsidRDefault="00A353E7" w:rsidP="00E92DE7">
            <w:pPr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353E7" w:rsidRDefault="00A353E7" w:rsidP="00E92DE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64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353E7" w:rsidRDefault="00A353E7" w:rsidP="00E92DE7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353E7" w:rsidRDefault="00A353E7" w:rsidP="00E92DE7">
            <w:pPr>
              <w:rPr>
                <w:sz w:val="18"/>
                <w:szCs w:val="18"/>
                <w:lang w:val="en-US"/>
              </w:rPr>
            </w:pPr>
          </w:p>
        </w:tc>
      </w:tr>
      <w:tr w:rsidR="00A353E7" w:rsidTr="00E92DE7">
        <w:trPr>
          <w:trHeight w:val="20"/>
        </w:trPr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353E7" w:rsidRDefault="00A353E7" w:rsidP="00E92DE7">
            <w:pPr>
              <w:rPr>
                <w:lang w:val="en-US"/>
              </w:rPr>
            </w:pPr>
          </w:p>
        </w:tc>
        <w:tc>
          <w:tcPr>
            <w:tcW w:w="21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53E7" w:rsidRDefault="00A353E7" w:rsidP="00E92DE7">
            <w:pPr>
              <w:rPr>
                <w:sz w:val="20"/>
                <w:szCs w:val="20"/>
              </w:rPr>
            </w:pPr>
          </w:p>
        </w:tc>
        <w:tc>
          <w:tcPr>
            <w:tcW w:w="2949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A353E7" w:rsidRDefault="00A353E7" w:rsidP="00E92DE7">
            <w:pPr>
              <w:rPr>
                <w:sz w:val="2"/>
                <w:szCs w:val="2"/>
              </w:rPr>
            </w:pPr>
          </w:p>
        </w:tc>
        <w:tc>
          <w:tcPr>
            <w:tcW w:w="2013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353E7" w:rsidRDefault="00A353E7" w:rsidP="00E92DE7">
            <w:pPr>
              <w:rPr>
                <w:b/>
              </w:rPr>
            </w:pPr>
          </w:p>
        </w:tc>
        <w:tc>
          <w:tcPr>
            <w:tcW w:w="2409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53E7" w:rsidRDefault="00A353E7" w:rsidP="00E92DE7">
            <w:pPr>
              <w:rPr>
                <w:sz w:val="2"/>
                <w:szCs w:val="2"/>
              </w:rPr>
            </w:pPr>
          </w:p>
        </w:tc>
      </w:tr>
    </w:tbl>
    <w:p w:rsidR="002B60D6" w:rsidRPr="002B60D6" w:rsidRDefault="002B60D6" w:rsidP="004114CC">
      <w:pPr>
        <w:pStyle w:val="6"/>
        <w:spacing w:before="0" w:after="0"/>
        <w:jc w:val="right"/>
        <w:rPr>
          <w:rFonts w:ascii="Arial" w:hAnsi="Arial" w:cs="Arial"/>
          <w:sz w:val="16"/>
          <w:szCs w:val="16"/>
        </w:rPr>
      </w:pPr>
    </w:p>
    <w:p w:rsidR="00DE4618" w:rsidRDefault="009F3482" w:rsidP="006F3B76">
      <w:pPr>
        <w:pStyle w:val="6"/>
        <w:spacing w:before="0" w:after="0"/>
        <w:jc w:val="right"/>
        <w:rPr>
          <w:rFonts w:ascii="Arial" w:hAnsi="Arial" w:cs="Arial"/>
          <w:sz w:val="28"/>
          <w:szCs w:val="28"/>
        </w:rPr>
      </w:pPr>
      <w:r w:rsidRPr="009F3482">
        <w:rPr>
          <w:rFonts w:ascii="Arial" w:hAnsi="Arial" w:cs="Arial"/>
          <w:sz w:val="28"/>
          <w:szCs w:val="28"/>
        </w:rPr>
        <w:t>Расходомер-счетчик электромагнитный</w:t>
      </w:r>
      <w:r>
        <w:rPr>
          <w:rFonts w:ascii="Arial" w:hAnsi="Arial" w:cs="Arial"/>
          <w:sz w:val="28"/>
          <w:szCs w:val="28"/>
        </w:rPr>
        <w:t xml:space="preserve"> </w:t>
      </w:r>
      <w:r w:rsidRPr="002B60D6">
        <w:rPr>
          <w:rFonts w:ascii="Arial" w:hAnsi="Arial" w:cs="Arial"/>
          <w:sz w:val="28"/>
          <w:szCs w:val="28"/>
        </w:rPr>
        <w:t>ВЗЛЕТ</w:t>
      </w:r>
      <w:r w:rsidRPr="009F3482">
        <w:rPr>
          <w:rFonts w:ascii="Arial" w:hAnsi="Arial" w:cs="Arial"/>
          <w:sz w:val="28"/>
          <w:szCs w:val="28"/>
        </w:rPr>
        <w:t xml:space="preserve"> ТЭР </w:t>
      </w:r>
    </w:p>
    <w:p w:rsidR="0077697D" w:rsidRPr="003C756F" w:rsidRDefault="000B69EA" w:rsidP="00A353E7">
      <w:pPr>
        <w:spacing w:after="120"/>
        <w:jc w:val="center"/>
        <w:rPr>
          <w:b/>
          <w:sz w:val="8"/>
          <w:szCs w:val="8"/>
        </w:rPr>
      </w:pPr>
      <w:r>
        <w:rPr>
          <w:b/>
          <w:sz w:val="28"/>
          <w:szCs w:val="28"/>
        </w:rPr>
        <w:t xml:space="preserve">                             </w:t>
      </w:r>
      <w:r w:rsidR="00B20CCE">
        <w:rPr>
          <w:b/>
          <w:sz w:val="28"/>
          <w:szCs w:val="28"/>
        </w:rPr>
        <w:t xml:space="preserve"> </w:t>
      </w:r>
      <w:r w:rsidR="003D6551">
        <w:rPr>
          <w:b/>
          <w:sz w:val="28"/>
          <w:szCs w:val="28"/>
        </w:rPr>
        <w:t xml:space="preserve"> </w:t>
      </w:r>
      <w:r w:rsidR="001D4EDB">
        <w:rPr>
          <w:b/>
          <w:sz w:val="28"/>
          <w:szCs w:val="28"/>
        </w:rPr>
        <w:t xml:space="preserve">исполнения </w:t>
      </w:r>
      <w:r w:rsidR="003B2A2C">
        <w:rPr>
          <w:b/>
          <w:sz w:val="28"/>
          <w:szCs w:val="28"/>
        </w:rPr>
        <w:t>ИФ</w:t>
      </w:r>
      <w:r w:rsidR="00BA75EA" w:rsidRPr="009F3482">
        <w:rPr>
          <w:sz w:val="28"/>
          <w:szCs w:val="28"/>
        </w:rPr>
        <w:t xml:space="preserve"> </w:t>
      </w:r>
      <w:r w:rsidR="00BA75EA" w:rsidRPr="003D6551">
        <w:rPr>
          <w:b/>
        </w:rPr>
        <w:t>(</w:t>
      </w:r>
      <w:r w:rsidR="003B2A2C">
        <w:rPr>
          <w:b/>
        </w:rPr>
        <w:t>износоустойчивое</w:t>
      </w:r>
      <w:r w:rsidR="00BA75EA" w:rsidRPr="003C756F">
        <w:rPr>
          <w:b/>
        </w:rPr>
        <w:t>)</w:t>
      </w:r>
      <w:r w:rsidRPr="003C756F">
        <w:rPr>
          <w:b/>
        </w:rPr>
        <w:t xml:space="preserve"> </w:t>
      </w:r>
      <w:r w:rsidR="00B20CCE" w:rsidRPr="003C756F">
        <w:rPr>
          <w:b/>
          <w:sz w:val="28"/>
          <w:szCs w:val="28"/>
        </w:rPr>
        <w:t>степень</w:t>
      </w:r>
      <w:r w:rsidR="002D657F" w:rsidRPr="003C756F">
        <w:rPr>
          <w:b/>
        </w:rPr>
        <w:t xml:space="preserve"> </w:t>
      </w:r>
      <w:r w:rsidRPr="003C756F">
        <w:rPr>
          <w:b/>
          <w:sz w:val="28"/>
          <w:szCs w:val="28"/>
        </w:rPr>
        <w:t>защиты</w:t>
      </w:r>
      <w:r w:rsidR="003D6551" w:rsidRPr="003C756F">
        <w:rPr>
          <w:b/>
        </w:rPr>
        <w:t xml:space="preserve"> </w:t>
      </w:r>
      <w:r w:rsidR="003D6551" w:rsidRPr="003C756F">
        <w:rPr>
          <w:b/>
          <w:sz w:val="28"/>
          <w:szCs w:val="28"/>
          <w:lang w:val="en-US"/>
        </w:rPr>
        <w:t>IP</w:t>
      </w:r>
      <w:r w:rsidR="003D6551" w:rsidRPr="003C756F">
        <w:rPr>
          <w:b/>
          <w:sz w:val="28"/>
          <w:szCs w:val="28"/>
        </w:rPr>
        <w:t>67</w:t>
      </w:r>
    </w:p>
    <w:tbl>
      <w:tblPr>
        <w:tblW w:w="6413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9"/>
        <w:gridCol w:w="425"/>
        <w:gridCol w:w="709"/>
      </w:tblGrid>
      <w:tr w:rsidR="003C756F" w:rsidRPr="003C756F" w:rsidTr="006F3B76">
        <w:trPr>
          <w:trHeight w:val="227"/>
        </w:trPr>
        <w:tc>
          <w:tcPr>
            <w:tcW w:w="527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A353E7" w:rsidRPr="003C756F" w:rsidRDefault="00A353E7" w:rsidP="00E92DE7">
            <w:pPr>
              <w:rPr>
                <w:b/>
                <w:i/>
                <w:sz w:val="20"/>
                <w:szCs w:val="20"/>
              </w:rPr>
            </w:pPr>
            <w:r w:rsidRPr="003C756F">
              <w:rPr>
                <w:b/>
                <w:i/>
                <w:sz w:val="20"/>
                <w:szCs w:val="20"/>
              </w:rPr>
              <w:t>Количество комплектов однотипных приборов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3C756F" w:rsidRDefault="00A353E7" w:rsidP="00E92D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353E7" w:rsidRPr="003C756F" w:rsidRDefault="00A353E7" w:rsidP="00E92DE7">
            <w:pPr>
              <w:jc w:val="right"/>
              <w:rPr>
                <w:b/>
                <w:i/>
                <w:sz w:val="20"/>
                <w:szCs w:val="20"/>
              </w:rPr>
            </w:pPr>
            <w:r w:rsidRPr="003C756F">
              <w:rPr>
                <w:b/>
                <w:i/>
                <w:sz w:val="20"/>
                <w:szCs w:val="20"/>
              </w:rPr>
              <w:t>шт.</w:t>
            </w:r>
          </w:p>
        </w:tc>
      </w:tr>
    </w:tbl>
    <w:p w:rsidR="00C93C7A" w:rsidRPr="003C756F" w:rsidRDefault="00C93C7A" w:rsidP="00C93C7A">
      <w:pPr>
        <w:rPr>
          <w:b/>
          <w:i/>
          <w:sz w:val="8"/>
          <w:szCs w:val="8"/>
        </w:rPr>
      </w:pPr>
    </w:p>
    <w:tbl>
      <w:tblPr>
        <w:tblW w:w="8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1432"/>
        <w:gridCol w:w="882"/>
        <w:gridCol w:w="361"/>
        <w:gridCol w:w="362"/>
        <w:gridCol w:w="336"/>
        <w:gridCol w:w="396"/>
        <w:gridCol w:w="238"/>
        <w:gridCol w:w="396"/>
        <w:gridCol w:w="238"/>
        <w:gridCol w:w="396"/>
        <w:gridCol w:w="238"/>
        <w:gridCol w:w="396"/>
        <w:gridCol w:w="238"/>
        <w:gridCol w:w="396"/>
        <w:gridCol w:w="238"/>
        <w:gridCol w:w="396"/>
        <w:gridCol w:w="238"/>
        <w:gridCol w:w="396"/>
        <w:gridCol w:w="318"/>
        <w:gridCol w:w="540"/>
      </w:tblGrid>
      <w:tr w:rsidR="003C756F" w:rsidRPr="003C756F" w:rsidTr="00C81ADD">
        <w:trPr>
          <w:trHeight w:val="203"/>
        </w:trPr>
        <w:tc>
          <w:tcPr>
            <w:tcW w:w="143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142" w:type="dxa"/>
              <w:right w:w="142" w:type="dxa"/>
            </w:tcMar>
            <w:vAlign w:val="center"/>
          </w:tcPr>
          <w:p w:rsidR="008A1EFE" w:rsidRPr="003C756F" w:rsidRDefault="008A1EFE" w:rsidP="00103EBE">
            <w:pPr>
              <w:rPr>
                <w:i/>
                <w:sz w:val="18"/>
                <w:szCs w:val="18"/>
              </w:rPr>
            </w:pPr>
            <w:r w:rsidRPr="003C756F">
              <w:rPr>
                <w:i/>
                <w:sz w:val="18"/>
                <w:szCs w:val="18"/>
              </w:rPr>
              <w:t>исполнение</w:t>
            </w:r>
          </w:p>
        </w:tc>
        <w:tc>
          <w:tcPr>
            <w:tcW w:w="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A1EFE" w:rsidRPr="003C756F" w:rsidRDefault="003B2A2C" w:rsidP="00103E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8A1EFE" w:rsidRPr="003C756F">
              <w:rPr>
                <w:sz w:val="18"/>
                <w:szCs w:val="18"/>
              </w:rPr>
              <w:t>Ф-</w:t>
            </w:r>
          </w:p>
        </w:tc>
        <w:tc>
          <w:tcPr>
            <w:tcW w:w="3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A1EFE" w:rsidRPr="003C756F" w:rsidRDefault="008A1EFE" w:rsidP="00103EBE">
            <w:pPr>
              <w:jc w:val="center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-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A1EFE" w:rsidRPr="003C756F" w:rsidRDefault="008A1EFE" w:rsidP="00103EBE">
            <w:pPr>
              <w:ind w:left="57"/>
              <w:rPr>
                <w:sz w:val="18"/>
                <w:szCs w:val="18"/>
                <w:lang w:val="en-US"/>
              </w:rPr>
            </w:pPr>
            <w:r w:rsidRPr="003C756F">
              <w:rPr>
                <w:sz w:val="18"/>
                <w:szCs w:val="18"/>
              </w:rPr>
              <w:t>1</w:t>
            </w:r>
            <w:r w:rsidR="00C81ADD">
              <w:rPr>
                <w:sz w:val="18"/>
                <w:szCs w:val="18"/>
              </w:rPr>
              <w:t>1</w:t>
            </w:r>
          </w:p>
        </w:tc>
        <w:tc>
          <w:tcPr>
            <w:tcW w:w="3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jc w:val="center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-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A1EFE" w:rsidRPr="003C756F" w:rsidRDefault="008A1EFE" w:rsidP="00103EBE">
            <w:pPr>
              <w:ind w:left="57"/>
              <w:rPr>
                <w:sz w:val="18"/>
                <w:szCs w:val="18"/>
                <w:lang w:val="en-US"/>
              </w:rPr>
            </w:pPr>
            <w:r w:rsidRPr="003C756F">
              <w:rPr>
                <w:sz w:val="18"/>
                <w:szCs w:val="18"/>
              </w:rPr>
              <w:t>2</w:t>
            </w:r>
            <w:r w:rsidRPr="003C756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jc w:val="center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-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8A1EFE" w:rsidRPr="003C756F" w:rsidRDefault="008A1EFE" w:rsidP="00C81ADD">
            <w:pPr>
              <w:ind w:left="57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3</w:t>
            </w:r>
            <w:r w:rsidR="00C81ADD">
              <w:rPr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jc w:val="center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-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EFE" w:rsidRPr="003C756F" w:rsidRDefault="008A1EFE" w:rsidP="00103EBE">
            <w:pPr>
              <w:ind w:left="57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4</w:t>
            </w:r>
          </w:p>
        </w:tc>
        <w:tc>
          <w:tcPr>
            <w:tcW w:w="2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jc w:val="center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-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ind w:left="57"/>
              <w:rPr>
                <w:sz w:val="18"/>
                <w:szCs w:val="18"/>
                <w:lang w:val="en-US"/>
              </w:rPr>
            </w:pPr>
            <w:r w:rsidRPr="003C756F">
              <w:rPr>
                <w:sz w:val="18"/>
                <w:szCs w:val="18"/>
              </w:rPr>
              <w:t>5</w:t>
            </w:r>
          </w:p>
        </w:tc>
        <w:tc>
          <w:tcPr>
            <w:tcW w:w="2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jc w:val="center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-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ind w:left="57"/>
              <w:rPr>
                <w:sz w:val="18"/>
                <w:szCs w:val="18"/>
                <w:lang w:val="en-US"/>
              </w:rPr>
            </w:pPr>
            <w:r w:rsidRPr="003C756F">
              <w:rPr>
                <w:sz w:val="18"/>
                <w:szCs w:val="18"/>
              </w:rPr>
              <w:t>6</w:t>
            </w:r>
          </w:p>
        </w:tc>
        <w:tc>
          <w:tcPr>
            <w:tcW w:w="2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jc w:val="center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-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ind w:left="57"/>
              <w:rPr>
                <w:sz w:val="18"/>
                <w:szCs w:val="18"/>
                <w:lang w:val="en-US"/>
              </w:rPr>
            </w:pPr>
            <w:r w:rsidRPr="003C756F">
              <w:rPr>
                <w:sz w:val="18"/>
                <w:szCs w:val="18"/>
              </w:rPr>
              <w:t>7</w:t>
            </w:r>
          </w:p>
        </w:tc>
        <w:tc>
          <w:tcPr>
            <w:tcW w:w="2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jc w:val="center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-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ind w:left="57"/>
              <w:rPr>
                <w:sz w:val="18"/>
                <w:szCs w:val="18"/>
                <w:lang w:val="en-US"/>
              </w:rPr>
            </w:pPr>
            <w:r w:rsidRPr="003C756F">
              <w:rPr>
                <w:sz w:val="18"/>
                <w:szCs w:val="18"/>
              </w:rPr>
              <w:t>8</w:t>
            </w:r>
          </w:p>
        </w:tc>
        <w:tc>
          <w:tcPr>
            <w:tcW w:w="3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jc w:val="center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ind w:left="57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И</w:t>
            </w:r>
          </w:p>
        </w:tc>
      </w:tr>
    </w:tbl>
    <w:p w:rsidR="00107B7A" w:rsidRPr="0082234A" w:rsidRDefault="00107B7A" w:rsidP="004756CB">
      <w:pPr>
        <w:rPr>
          <w:sz w:val="2"/>
          <w:szCs w:val="16"/>
        </w:rPr>
      </w:pPr>
    </w:p>
    <w:tbl>
      <w:tblPr>
        <w:tblpPr w:leftFromText="180" w:rightFromText="180" w:vertAnchor="text" w:horzAnchor="margin" w:tblpY="136"/>
        <w:tblW w:w="500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59"/>
        <w:gridCol w:w="1725"/>
        <w:gridCol w:w="2358"/>
        <w:gridCol w:w="1127"/>
        <w:gridCol w:w="2253"/>
        <w:gridCol w:w="1435"/>
      </w:tblGrid>
      <w:tr w:rsidR="003C756F" w:rsidRPr="003C756F">
        <w:trPr>
          <w:trHeight w:hRule="exact" w:val="227"/>
        </w:trPr>
        <w:tc>
          <w:tcPr>
            <w:tcW w:w="864" w:type="pct"/>
            <w:tcBorders>
              <w:right w:val="single" w:sz="12" w:space="0" w:color="auto"/>
            </w:tcBorders>
            <w:vAlign w:val="center"/>
          </w:tcPr>
          <w:p w:rsidR="0031317A" w:rsidRPr="003C756F" w:rsidRDefault="0031317A" w:rsidP="00917E1B">
            <w:pPr>
              <w:rPr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измеряемая жидкость</w:t>
            </w:r>
          </w:p>
        </w:tc>
        <w:tc>
          <w:tcPr>
            <w:tcW w:w="8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3C756F" w:rsidRDefault="0031317A" w:rsidP="00917E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1317A" w:rsidRPr="003C756F" w:rsidRDefault="0031317A" w:rsidP="00917E1B">
            <w:pPr>
              <w:jc w:val="right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диапазон температуры, °С</w:t>
            </w: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3C756F" w:rsidRDefault="0031317A" w:rsidP="00917E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1317A" w:rsidRPr="003C756F" w:rsidRDefault="0031317A" w:rsidP="00917E1B">
            <w:pPr>
              <w:jc w:val="right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 xml:space="preserve">материал трубопровода       </w:t>
            </w:r>
          </w:p>
        </w:tc>
        <w:tc>
          <w:tcPr>
            <w:tcW w:w="6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3C756F" w:rsidRDefault="0031317A" w:rsidP="00917E1B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4756CB" w:rsidRPr="003C756F" w:rsidRDefault="004756CB" w:rsidP="007152BD">
      <w:pPr>
        <w:spacing w:before="120"/>
        <w:rPr>
          <w:b/>
          <w:i/>
          <w:sz w:val="20"/>
          <w:szCs w:val="20"/>
        </w:rPr>
      </w:pPr>
      <w:r w:rsidRPr="003C756F">
        <w:rPr>
          <w:b/>
          <w:i/>
          <w:sz w:val="20"/>
          <w:szCs w:val="20"/>
        </w:rPr>
        <w:t>Модель расходомера</w:t>
      </w:r>
      <w:r w:rsidR="009F3482" w:rsidRPr="003C756F">
        <w:rPr>
          <w:b/>
          <w:i/>
          <w:sz w:val="20"/>
          <w:szCs w:val="20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45"/>
        <w:gridCol w:w="3828"/>
        <w:gridCol w:w="424"/>
        <w:gridCol w:w="710"/>
        <w:gridCol w:w="4567"/>
        <w:gridCol w:w="378"/>
      </w:tblGrid>
      <w:tr w:rsidR="00C63B12" w:rsidRPr="003C756F" w:rsidTr="0082234A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12" w:rsidRPr="003C756F" w:rsidRDefault="00C63B12" w:rsidP="00C63B1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</w:t>
            </w:r>
            <w:r w:rsidRPr="003C756F">
              <w:rPr>
                <w:b/>
                <w:sz w:val="16"/>
                <w:szCs w:val="16"/>
              </w:rPr>
              <w:t>Ф-050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3B12" w:rsidRPr="003C756F" w:rsidRDefault="00C63B12" w:rsidP="00C63B12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 xml:space="preserve">фланцевый, </w:t>
            </w:r>
            <w:r w:rsidRPr="003C756F">
              <w:rPr>
                <w:sz w:val="16"/>
                <w:szCs w:val="16"/>
                <w:lang w:val="en-US"/>
              </w:rPr>
              <w:t>DN</w:t>
            </w:r>
            <w:r w:rsidRPr="003C756F">
              <w:rPr>
                <w:sz w:val="16"/>
                <w:szCs w:val="16"/>
              </w:rPr>
              <w:t xml:space="preserve"> 50</w:t>
            </w:r>
          </w:p>
        </w:tc>
        <w:tc>
          <w:tcPr>
            <w:tcW w:w="1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B12" w:rsidRPr="003C756F" w:rsidRDefault="00C63B12" w:rsidP="00C63B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12" w:rsidRPr="00C63B12" w:rsidRDefault="00C63B12" w:rsidP="00C63B1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C63B12">
              <w:rPr>
                <w:b/>
                <w:sz w:val="16"/>
                <w:szCs w:val="16"/>
              </w:rPr>
              <w:t>ИФ-250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3B12" w:rsidRPr="00C63B12" w:rsidRDefault="00C63B12" w:rsidP="00C63B12">
            <w:pPr>
              <w:rPr>
                <w:sz w:val="16"/>
                <w:szCs w:val="16"/>
              </w:rPr>
            </w:pPr>
            <w:r w:rsidRPr="00C63B12">
              <w:rPr>
                <w:sz w:val="16"/>
                <w:szCs w:val="16"/>
              </w:rPr>
              <w:t xml:space="preserve">фланцевый, </w:t>
            </w:r>
            <w:r w:rsidRPr="00C63B12">
              <w:rPr>
                <w:sz w:val="16"/>
                <w:szCs w:val="16"/>
                <w:lang w:val="en-US"/>
              </w:rPr>
              <w:t>DN</w:t>
            </w:r>
            <w:r w:rsidRPr="00C63B12">
              <w:rPr>
                <w:sz w:val="16"/>
                <w:szCs w:val="16"/>
              </w:rPr>
              <w:t xml:space="preserve"> 250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B12" w:rsidRPr="003C756F" w:rsidRDefault="00C63B12" w:rsidP="00C63B12">
            <w:pPr>
              <w:jc w:val="center"/>
              <w:rPr>
                <w:sz w:val="16"/>
                <w:szCs w:val="16"/>
              </w:rPr>
            </w:pPr>
          </w:p>
        </w:tc>
      </w:tr>
      <w:tr w:rsidR="00C63B12" w:rsidRPr="003C756F" w:rsidTr="0082234A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12" w:rsidRPr="003C756F" w:rsidRDefault="00C63B12" w:rsidP="00C63B1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</w:t>
            </w:r>
            <w:r w:rsidRPr="003C756F">
              <w:rPr>
                <w:b/>
                <w:sz w:val="16"/>
                <w:szCs w:val="16"/>
              </w:rPr>
              <w:t>Ф-065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3B12" w:rsidRPr="003C756F" w:rsidRDefault="00C63B12" w:rsidP="00C63B12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 xml:space="preserve">фланцевый, </w:t>
            </w:r>
            <w:r w:rsidRPr="003C756F">
              <w:rPr>
                <w:sz w:val="16"/>
                <w:szCs w:val="16"/>
                <w:lang w:val="en-US"/>
              </w:rPr>
              <w:t>DN</w:t>
            </w:r>
            <w:r>
              <w:rPr>
                <w:sz w:val="16"/>
                <w:szCs w:val="16"/>
              </w:rPr>
              <w:t xml:space="preserve"> </w:t>
            </w:r>
            <w:r w:rsidRPr="003C756F">
              <w:rPr>
                <w:sz w:val="16"/>
                <w:szCs w:val="16"/>
              </w:rPr>
              <w:t>65</w:t>
            </w:r>
          </w:p>
        </w:tc>
        <w:tc>
          <w:tcPr>
            <w:tcW w:w="1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B12" w:rsidRPr="003C756F" w:rsidRDefault="00C63B12" w:rsidP="00C63B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12" w:rsidRPr="00C63B12" w:rsidRDefault="00C63B12" w:rsidP="00C63B1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C63B12">
              <w:rPr>
                <w:b/>
                <w:sz w:val="16"/>
                <w:szCs w:val="16"/>
              </w:rPr>
              <w:t>ИФ-300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3B12" w:rsidRPr="00C63B12" w:rsidRDefault="00C63B12" w:rsidP="00C63B12">
            <w:pPr>
              <w:rPr>
                <w:sz w:val="16"/>
                <w:szCs w:val="16"/>
              </w:rPr>
            </w:pPr>
            <w:r w:rsidRPr="00C63B12">
              <w:rPr>
                <w:sz w:val="16"/>
                <w:szCs w:val="16"/>
              </w:rPr>
              <w:t xml:space="preserve">фланцевый, </w:t>
            </w:r>
            <w:r w:rsidRPr="00C63B12">
              <w:rPr>
                <w:sz w:val="16"/>
                <w:szCs w:val="16"/>
                <w:lang w:val="en-US"/>
              </w:rPr>
              <w:t>DN</w:t>
            </w:r>
            <w:r w:rsidRPr="00C63B12">
              <w:rPr>
                <w:sz w:val="16"/>
                <w:szCs w:val="16"/>
              </w:rPr>
              <w:t xml:space="preserve"> 300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B12" w:rsidRPr="003C756F" w:rsidRDefault="00C63B12" w:rsidP="00C63B12">
            <w:pPr>
              <w:jc w:val="center"/>
              <w:rPr>
                <w:sz w:val="16"/>
                <w:szCs w:val="16"/>
              </w:rPr>
            </w:pPr>
          </w:p>
        </w:tc>
      </w:tr>
      <w:tr w:rsidR="00C63B12" w:rsidRPr="003C756F" w:rsidTr="0082234A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12" w:rsidRPr="003C756F" w:rsidRDefault="00C63B12" w:rsidP="00C63B1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</w:t>
            </w:r>
            <w:r w:rsidRPr="003C756F">
              <w:rPr>
                <w:b/>
                <w:sz w:val="16"/>
                <w:szCs w:val="16"/>
              </w:rPr>
              <w:t>Ф-080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3B12" w:rsidRPr="003C756F" w:rsidRDefault="00C63B12" w:rsidP="00C63B12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 xml:space="preserve">фланцевый, </w:t>
            </w:r>
            <w:r w:rsidRPr="003C756F">
              <w:rPr>
                <w:sz w:val="16"/>
                <w:szCs w:val="16"/>
                <w:lang w:val="en-US"/>
              </w:rPr>
              <w:t>DN</w:t>
            </w:r>
            <w:r>
              <w:rPr>
                <w:sz w:val="16"/>
                <w:szCs w:val="16"/>
              </w:rPr>
              <w:t xml:space="preserve"> </w:t>
            </w:r>
            <w:r w:rsidRPr="003C756F">
              <w:rPr>
                <w:sz w:val="16"/>
                <w:szCs w:val="16"/>
              </w:rPr>
              <w:t>80</w:t>
            </w:r>
          </w:p>
        </w:tc>
        <w:tc>
          <w:tcPr>
            <w:tcW w:w="1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B12" w:rsidRPr="003C756F" w:rsidRDefault="00C63B12" w:rsidP="00C63B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12" w:rsidRPr="00C63B12" w:rsidRDefault="00C63B12" w:rsidP="00C63B1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C63B12">
              <w:rPr>
                <w:b/>
                <w:sz w:val="16"/>
                <w:szCs w:val="16"/>
              </w:rPr>
              <w:t>ИФ-350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3B12" w:rsidRPr="00C63B12" w:rsidRDefault="00C63B12" w:rsidP="00C63B12">
            <w:pPr>
              <w:rPr>
                <w:sz w:val="16"/>
                <w:szCs w:val="16"/>
              </w:rPr>
            </w:pPr>
            <w:r w:rsidRPr="00C63B12">
              <w:rPr>
                <w:sz w:val="16"/>
                <w:szCs w:val="16"/>
              </w:rPr>
              <w:t xml:space="preserve">фланцевый, </w:t>
            </w:r>
            <w:r w:rsidRPr="00C63B12">
              <w:rPr>
                <w:sz w:val="16"/>
                <w:szCs w:val="16"/>
                <w:lang w:val="en-US"/>
              </w:rPr>
              <w:t>DN</w:t>
            </w:r>
            <w:r w:rsidRPr="00C63B12">
              <w:rPr>
                <w:sz w:val="16"/>
                <w:szCs w:val="16"/>
              </w:rPr>
              <w:t xml:space="preserve"> 350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B12" w:rsidRPr="003C756F" w:rsidRDefault="00C63B12" w:rsidP="00C63B12">
            <w:pPr>
              <w:jc w:val="center"/>
              <w:rPr>
                <w:sz w:val="16"/>
                <w:szCs w:val="16"/>
              </w:rPr>
            </w:pPr>
          </w:p>
        </w:tc>
      </w:tr>
      <w:tr w:rsidR="00C63B12" w:rsidRPr="003C756F" w:rsidTr="0082234A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12" w:rsidRPr="003C756F" w:rsidRDefault="00C63B12" w:rsidP="00C63B1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</w:t>
            </w:r>
            <w:r w:rsidRPr="003C756F">
              <w:rPr>
                <w:b/>
                <w:sz w:val="16"/>
                <w:szCs w:val="16"/>
              </w:rPr>
              <w:t>Ф-100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3B12" w:rsidRPr="003C756F" w:rsidRDefault="00C63B12" w:rsidP="00C63B12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 xml:space="preserve">фланцевый, </w:t>
            </w:r>
            <w:r w:rsidRPr="003C756F">
              <w:rPr>
                <w:sz w:val="16"/>
                <w:szCs w:val="16"/>
                <w:lang w:val="en-US"/>
              </w:rPr>
              <w:t>DN</w:t>
            </w:r>
            <w:r w:rsidRPr="003C756F">
              <w:rPr>
                <w:sz w:val="16"/>
                <w:szCs w:val="16"/>
              </w:rPr>
              <w:t xml:space="preserve"> 100</w:t>
            </w:r>
          </w:p>
        </w:tc>
        <w:tc>
          <w:tcPr>
            <w:tcW w:w="1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B12" w:rsidRPr="003C756F" w:rsidRDefault="00C63B12" w:rsidP="00C63B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12" w:rsidRPr="00C63B12" w:rsidRDefault="00C63B12" w:rsidP="00C63B1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C63B12">
              <w:rPr>
                <w:b/>
                <w:sz w:val="16"/>
                <w:szCs w:val="16"/>
              </w:rPr>
              <w:t>ИФ-400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3B12" w:rsidRPr="00C63B12" w:rsidRDefault="00C63B12" w:rsidP="00C63B12">
            <w:pPr>
              <w:rPr>
                <w:sz w:val="16"/>
                <w:szCs w:val="16"/>
              </w:rPr>
            </w:pPr>
            <w:r w:rsidRPr="00C63B12">
              <w:rPr>
                <w:sz w:val="16"/>
                <w:szCs w:val="16"/>
              </w:rPr>
              <w:t xml:space="preserve">фланцевый, </w:t>
            </w:r>
            <w:r w:rsidRPr="00C63B12">
              <w:rPr>
                <w:sz w:val="16"/>
                <w:szCs w:val="16"/>
                <w:lang w:val="en-US"/>
              </w:rPr>
              <w:t>DN</w:t>
            </w:r>
            <w:r w:rsidRPr="00C63B12">
              <w:rPr>
                <w:sz w:val="16"/>
                <w:szCs w:val="16"/>
              </w:rPr>
              <w:t xml:space="preserve"> 400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B12" w:rsidRPr="003C756F" w:rsidRDefault="00C63B12" w:rsidP="00C63B12">
            <w:pPr>
              <w:jc w:val="center"/>
              <w:rPr>
                <w:sz w:val="16"/>
                <w:szCs w:val="16"/>
              </w:rPr>
            </w:pPr>
          </w:p>
        </w:tc>
      </w:tr>
      <w:tr w:rsidR="00C63B12" w:rsidRPr="003C756F" w:rsidTr="0082234A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12" w:rsidRPr="001367BC" w:rsidRDefault="00C63B12" w:rsidP="00C63B12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И</w:t>
            </w:r>
            <w:r w:rsidRPr="001367BC">
              <w:rPr>
                <w:b/>
                <w:sz w:val="16"/>
                <w:szCs w:val="16"/>
              </w:rPr>
              <w:t>Ф-150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3B12" w:rsidRPr="003C756F" w:rsidRDefault="00C63B12" w:rsidP="00C63B12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 xml:space="preserve">фланцевый, </w:t>
            </w:r>
            <w:r w:rsidRPr="003C756F">
              <w:rPr>
                <w:sz w:val="16"/>
                <w:szCs w:val="16"/>
                <w:lang w:val="en-US"/>
              </w:rPr>
              <w:t>DN</w:t>
            </w:r>
            <w:r w:rsidRPr="003C756F">
              <w:rPr>
                <w:sz w:val="16"/>
                <w:szCs w:val="16"/>
              </w:rPr>
              <w:t xml:space="preserve"> 150</w:t>
            </w:r>
          </w:p>
        </w:tc>
        <w:tc>
          <w:tcPr>
            <w:tcW w:w="1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B12" w:rsidRPr="003C756F" w:rsidRDefault="00C63B12" w:rsidP="00C63B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12" w:rsidRPr="00C63B12" w:rsidRDefault="00C63B12" w:rsidP="00C63B1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C63B12">
              <w:rPr>
                <w:b/>
                <w:sz w:val="16"/>
                <w:szCs w:val="16"/>
              </w:rPr>
              <w:t>ИФ-450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3B12" w:rsidRPr="00C63B12" w:rsidRDefault="00C63B12" w:rsidP="00C63B12">
            <w:pPr>
              <w:rPr>
                <w:sz w:val="16"/>
                <w:szCs w:val="16"/>
                <w:lang w:val="en-US"/>
              </w:rPr>
            </w:pPr>
            <w:r w:rsidRPr="00C63B12">
              <w:rPr>
                <w:sz w:val="16"/>
                <w:szCs w:val="16"/>
              </w:rPr>
              <w:t xml:space="preserve">фланцевый, </w:t>
            </w:r>
            <w:r w:rsidRPr="00C63B12">
              <w:rPr>
                <w:sz w:val="16"/>
                <w:szCs w:val="16"/>
                <w:lang w:val="en-US"/>
              </w:rPr>
              <w:t>DN</w:t>
            </w:r>
            <w:r w:rsidRPr="00C63B12">
              <w:rPr>
                <w:sz w:val="16"/>
                <w:szCs w:val="16"/>
              </w:rPr>
              <w:t xml:space="preserve"> 450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B12" w:rsidRPr="003C756F" w:rsidRDefault="00C63B12" w:rsidP="00C63B12">
            <w:pPr>
              <w:jc w:val="center"/>
              <w:rPr>
                <w:sz w:val="16"/>
                <w:szCs w:val="16"/>
              </w:rPr>
            </w:pPr>
          </w:p>
        </w:tc>
      </w:tr>
      <w:tr w:rsidR="00C63B12" w:rsidRPr="003C756F" w:rsidTr="0082234A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12" w:rsidRPr="001367BC" w:rsidRDefault="00C63B12" w:rsidP="00C63B12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И</w:t>
            </w:r>
            <w:r w:rsidRPr="001367BC">
              <w:rPr>
                <w:b/>
                <w:sz w:val="16"/>
                <w:szCs w:val="16"/>
              </w:rPr>
              <w:t>Ф-200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3B12" w:rsidRPr="003C756F" w:rsidRDefault="00C63B12" w:rsidP="00C63B12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 xml:space="preserve">фланцевый, </w:t>
            </w:r>
            <w:r w:rsidRPr="003C756F">
              <w:rPr>
                <w:sz w:val="16"/>
                <w:szCs w:val="16"/>
                <w:lang w:val="en-US"/>
              </w:rPr>
              <w:t>DN</w:t>
            </w:r>
            <w:r w:rsidRPr="003C756F">
              <w:rPr>
                <w:sz w:val="16"/>
                <w:szCs w:val="16"/>
              </w:rPr>
              <w:t xml:space="preserve"> 200</w:t>
            </w:r>
          </w:p>
        </w:tc>
        <w:tc>
          <w:tcPr>
            <w:tcW w:w="1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B12" w:rsidRPr="003C756F" w:rsidRDefault="00C63B12" w:rsidP="00C63B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12" w:rsidRPr="00C63B12" w:rsidRDefault="00C63B12" w:rsidP="00C63B1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C63B12">
              <w:rPr>
                <w:b/>
                <w:sz w:val="16"/>
                <w:szCs w:val="16"/>
              </w:rPr>
              <w:t>ИФ-500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3B12" w:rsidRPr="00C63B12" w:rsidRDefault="00C63B12" w:rsidP="00C63B12">
            <w:pPr>
              <w:rPr>
                <w:sz w:val="16"/>
                <w:szCs w:val="16"/>
              </w:rPr>
            </w:pPr>
            <w:r w:rsidRPr="00C63B12">
              <w:rPr>
                <w:sz w:val="16"/>
                <w:szCs w:val="16"/>
              </w:rPr>
              <w:t xml:space="preserve">фланцевый, </w:t>
            </w:r>
            <w:r w:rsidRPr="00C63B12">
              <w:rPr>
                <w:sz w:val="16"/>
                <w:szCs w:val="16"/>
                <w:lang w:val="en-US"/>
              </w:rPr>
              <w:t>DN</w:t>
            </w:r>
            <w:r w:rsidRPr="00C63B12">
              <w:rPr>
                <w:sz w:val="16"/>
                <w:szCs w:val="16"/>
              </w:rPr>
              <w:t xml:space="preserve"> 500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B12" w:rsidRPr="003C756F" w:rsidRDefault="00C63B12" w:rsidP="00C63B12">
            <w:pPr>
              <w:jc w:val="center"/>
              <w:rPr>
                <w:sz w:val="16"/>
                <w:szCs w:val="16"/>
              </w:rPr>
            </w:pPr>
          </w:p>
        </w:tc>
      </w:tr>
    </w:tbl>
    <w:p w:rsidR="00914470" w:rsidRPr="003C756F" w:rsidRDefault="00914470" w:rsidP="002B6B1D">
      <w:pPr>
        <w:rPr>
          <w:b/>
          <w:sz w:val="12"/>
          <w:szCs w:val="16"/>
        </w:rPr>
      </w:pPr>
    </w:p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88"/>
        <w:gridCol w:w="992"/>
        <w:gridCol w:w="530"/>
        <w:gridCol w:w="2181"/>
        <w:gridCol w:w="357"/>
        <w:gridCol w:w="1227"/>
        <w:gridCol w:w="1134"/>
        <w:gridCol w:w="525"/>
        <w:gridCol w:w="2493"/>
        <w:gridCol w:w="336"/>
      </w:tblGrid>
      <w:tr w:rsidR="006063EC" w:rsidRPr="00874F05" w:rsidTr="006063EC">
        <w:trPr>
          <w:trHeight w:hRule="exact" w:val="227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 xml:space="preserve">Давление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-11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063EC" w:rsidRPr="00874F05" w:rsidRDefault="006063EC" w:rsidP="006063EC">
            <w:pPr>
              <w:rPr>
                <w:sz w:val="16"/>
                <w:szCs w:val="16"/>
              </w:rPr>
            </w:pPr>
            <w:r w:rsidRPr="00874F05">
              <w:rPr>
                <w:sz w:val="16"/>
                <w:szCs w:val="16"/>
              </w:rPr>
              <w:t>2,5 МПа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097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Направление потока/ погрешность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-71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rPr>
                <w:sz w:val="16"/>
                <w:szCs w:val="16"/>
              </w:rPr>
            </w:pPr>
            <w:r w:rsidRPr="00874F05">
              <w:rPr>
                <w:sz w:val="16"/>
                <w:szCs w:val="16"/>
              </w:rPr>
              <w:t>однонаправленное /0,35%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063EC" w:rsidRPr="00874F05" w:rsidTr="006063EC">
        <w:trPr>
          <w:trHeight w:hRule="exact" w:val="227"/>
        </w:trPr>
        <w:tc>
          <w:tcPr>
            <w:tcW w:w="92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Стандарт фланцев</w:t>
            </w:r>
          </w:p>
        </w:tc>
        <w:tc>
          <w:tcPr>
            <w:tcW w:w="2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3EC" w:rsidRPr="00C81ADD" w:rsidRDefault="006063EC" w:rsidP="006063EC">
            <w:pPr>
              <w:jc w:val="center"/>
              <w:rPr>
                <w:b/>
                <w:sz w:val="16"/>
                <w:szCs w:val="16"/>
              </w:rPr>
            </w:pPr>
            <w:r w:rsidRPr="00C81ADD">
              <w:rPr>
                <w:b/>
                <w:sz w:val="16"/>
                <w:szCs w:val="16"/>
              </w:rPr>
              <w:t>-21</w:t>
            </w:r>
          </w:p>
        </w:tc>
        <w:tc>
          <w:tcPr>
            <w:tcW w:w="10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063EC" w:rsidRPr="00C81ADD" w:rsidRDefault="006063EC" w:rsidP="00B209A7">
            <w:pPr>
              <w:rPr>
                <w:sz w:val="16"/>
                <w:szCs w:val="16"/>
              </w:rPr>
            </w:pPr>
            <w:r w:rsidRPr="00C81ADD">
              <w:rPr>
                <w:sz w:val="16"/>
                <w:szCs w:val="16"/>
              </w:rPr>
              <w:t xml:space="preserve">ГОСТ </w:t>
            </w:r>
            <w:r w:rsidR="00CB1424" w:rsidRPr="00CB1424">
              <w:rPr>
                <w:sz w:val="16"/>
                <w:szCs w:val="16"/>
              </w:rPr>
              <w:t>33259</w:t>
            </w:r>
            <w:r w:rsidRPr="00C81ADD">
              <w:rPr>
                <w:sz w:val="16"/>
                <w:szCs w:val="16"/>
              </w:rPr>
              <w:t>, нержав.сталь</w:t>
            </w:r>
            <w:r w:rsidRPr="00C81ADD">
              <w:rPr>
                <w:b/>
                <w:sz w:val="18"/>
                <w:szCs w:val="16"/>
                <w:vertAlign w:val="superscript"/>
              </w:rPr>
              <w:t>1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097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3EC" w:rsidRPr="00874F05" w:rsidRDefault="006063EC" w:rsidP="006063EC">
            <w:pPr>
              <w:jc w:val="center"/>
              <w:rPr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-72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63EC" w:rsidRPr="00874F05" w:rsidRDefault="006063EC" w:rsidP="006063EC">
            <w:pPr>
              <w:rPr>
                <w:sz w:val="16"/>
                <w:szCs w:val="16"/>
              </w:rPr>
            </w:pPr>
            <w:r w:rsidRPr="00874F05">
              <w:rPr>
                <w:sz w:val="16"/>
                <w:szCs w:val="16"/>
              </w:rPr>
              <w:t>реверсивное/0,35%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063EC" w:rsidRPr="00874F05" w:rsidTr="006063EC">
        <w:trPr>
          <w:trHeight w:hRule="exact" w:val="227"/>
        </w:trPr>
        <w:tc>
          <w:tcPr>
            <w:tcW w:w="92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Защитные кольца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3EC" w:rsidRPr="00C81ADD" w:rsidRDefault="006063EC" w:rsidP="006063EC">
            <w:pPr>
              <w:jc w:val="center"/>
              <w:rPr>
                <w:b/>
                <w:sz w:val="16"/>
                <w:szCs w:val="16"/>
              </w:rPr>
            </w:pPr>
            <w:r w:rsidRPr="00C81ADD">
              <w:rPr>
                <w:b/>
                <w:sz w:val="16"/>
                <w:szCs w:val="16"/>
              </w:rPr>
              <w:t>-3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063EC" w:rsidRPr="00C81ADD" w:rsidRDefault="006063EC" w:rsidP="006063EC">
            <w:pPr>
              <w:rPr>
                <w:sz w:val="16"/>
                <w:szCs w:val="16"/>
              </w:rPr>
            </w:pPr>
            <w:r w:rsidRPr="00C81ADD">
              <w:rPr>
                <w:sz w:val="16"/>
                <w:szCs w:val="16"/>
              </w:rPr>
              <w:t>отсутствуют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097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-73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rPr>
                <w:sz w:val="16"/>
                <w:szCs w:val="16"/>
              </w:rPr>
            </w:pPr>
            <w:r w:rsidRPr="00874F05">
              <w:rPr>
                <w:sz w:val="16"/>
                <w:szCs w:val="16"/>
              </w:rPr>
              <w:t>однонаправленное /0,5%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063EC" w:rsidRPr="00874F05" w:rsidTr="006063EC">
        <w:trPr>
          <w:trHeight w:hRule="exact" w:val="227"/>
        </w:trPr>
        <w:tc>
          <w:tcPr>
            <w:tcW w:w="92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Материал электродов</w:t>
            </w:r>
          </w:p>
        </w:tc>
        <w:tc>
          <w:tcPr>
            <w:tcW w:w="2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3EC" w:rsidRPr="00C81ADD" w:rsidRDefault="006063EC" w:rsidP="006063EC">
            <w:pPr>
              <w:jc w:val="center"/>
              <w:rPr>
                <w:b/>
                <w:sz w:val="16"/>
                <w:szCs w:val="16"/>
              </w:rPr>
            </w:pPr>
            <w:r w:rsidRPr="00C81ADD">
              <w:rPr>
                <w:b/>
                <w:sz w:val="16"/>
                <w:szCs w:val="16"/>
              </w:rPr>
              <w:t>-41</w:t>
            </w:r>
          </w:p>
        </w:tc>
        <w:tc>
          <w:tcPr>
            <w:tcW w:w="10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063EC" w:rsidRPr="00C81ADD" w:rsidRDefault="006063EC" w:rsidP="006063EC">
            <w:pPr>
              <w:rPr>
                <w:sz w:val="16"/>
                <w:szCs w:val="16"/>
                <w:lang w:val="en-US"/>
              </w:rPr>
            </w:pPr>
            <w:r w:rsidRPr="00C81ADD">
              <w:rPr>
                <w:sz w:val="16"/>
                <w:szCs w:val="16"/>
              </w:rPr>
              <w:t xml:space="preserve">нержавеющая сталь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7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3EC" w:rsidRPr="00874F05" w:rsidRDefault="006063EC" w:rsidP="006063EC">
            <w:pPr>
              <w:jc w:val="center"/>
              <w:rPr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-74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63EC" w:rsidRPr="00874F05" w:rsidRDefault="006063EC" w:rsidP="006063EC">
            <w:pPr>
              <w:rPr>
                <w:sz w:val="16"/>
                <w:szCs w:val="16"/>
              </w:rPr>
            </w:pPr>
            <w:r w:rsidRPr="00874F05">
              <w:rPr>
                <w:sz w:val="16"/>
                <w:szCs w:val="16"/>
              </w:rPr>
              <w:t>реверсивное/0,5%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063EC" w:rsidRPr="00874F05" w:rsidTr="006063EC">
        <w:trPr>
          <w:trHeight w:hRule="exact" w:val="227"/>
        </w:trPr>
        <w:tc>
          <w:tcPr>
            <w:tcW w:w="9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EC" w:rsidRPr="00C81ADD" w:rsidRDefault="006063EC" w:rsidP="006063EC">
            <w:pPr>
              <w:jc w:val="center"/>
              <w:rPr>
                <w:b/>
                <w:sz w:val="16"/>
                <w:szCs w:val="16"/>
              </w:rPr>
            </w:pPr>
            <w:r w:rsidRPr="00C81ADD">
              <w:rPr>
                <w:b/>
                <w:sz w:val="16"/>
                <w:szCs w:val="16"/>
              </w:rPr>
              <w:t>-42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63EC" w:rsidRPr="00C81ADD" w:rsidRDefault="006063EC" w:rsidP="006063EC">
            <w:pPr>
              <w:rPr>
                <w:sz w:val="16"/>
                <w:szCs w:val="16"/>
              </w:rPr>
            </w:pPr>
            <w:r w:rsidRPr="00C81ADD">
              <w:rPr>
                <w:sz w:val="16"/>
                <w:szCs w:val="16"/>
              </w:rPr>
              <w:t>титан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7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-75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rPr>
                <w:sz w:val="16"/>
                <w:szCs w:val="16"/>
              </w:rPr>
            </w:pPr>
            <w:r w:rsidRPr="00874F05">
              <w:rPr>
                <w:sz w:val="16"/>
                <w:szCs w:val="16"/>
              </w:rPr>
              <w:t>однонаправленное /</w:t>
            </w:r>
            <w:r w:rsidRPr="00874F05">
              <w:rPr>
                <w:sz w:val="16"/>
                <w:szCs w:val="16"/>
                <w:lang w:val="en-US"/>
              </w:rPr>
              <w:t>1</w:t>
            </w:r>
            <w:r w:rsidRPr="00874F05">
              <w:rPr>
                <w:sz w:val="16"/>
                <w:szCs w:val="16"/>
              </w:rPr>
              <w:t>%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063EC" w:rsidRPr="00874F05" w:rsidTr="006063EC">
        <w:trPr>
          <w:trHeight w:hRule="exact" w:val="227"/>
        </w:trPr>
        <w:tc>
          <w:tcPr>
            <w:tcW w:w="92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 xml:space="preserve">Поворот </w:t>
            </w:r>
          </w:p>
          <w:p w:rsidR="006063EC" w:rsidRPr="00874F05" w:rsidRDefault="006063EC" w:rsidP="006063EC">
            <w:pPr>
              <w:rPr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индикатора</w:t>
            </w:r>
            <w:r w:rsidRPr="00874F05">
              <w:rPr>
                <w:b/>
                <w:sz w:val="16"/>
                <w:szCs w:val="16"/>
                <w:lang w:val="en-US"/>
              </w:rPr>
              <w:t>:</w:t>
            </w:r>
            <w:r>
              <w:rPr>
                <w:b/>
                <w:sz w:val="18"/>
                <w:szCs w:val="16"/>
                <w:vertAlign w:val="superscript"/>
              </w:rPr>
              <w:t>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-51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rPr>
                <w:sz w:val="16"/>
                <w:szCs w:val="16"/>
              </w:rPr>
            </w:pPr>
            <w:r w:rsidRPr="00874F05">
              <w:rPr>
                <w:sz w:val="16"/>
                <w:szCs w:val="16"/>
              </w:rPr>
              <w:t>без поворота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7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3EC" w:rsidRPr="00874F05" w:rsidRDefault="006063EC" w:rsidP="006063EC">
            <w:pPr>
              <w:jc w:val="center"/>
              <w:rPr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-76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63EC" w:rsidRPr="00874F05" w:rsidRDefault="006063EC" w:rsidP="006063EC">
            <w:pPr>
              <w:rPr>
                <w:sz w:val="16"/>
                <w:szCs w:val="16"/>
              </w:rPr>
            </w:pPr>
            <w:r w:rsidRPr="00874F05">
              <w:rPr>
                <w:sz w:val="16"/>
                <w:szCs w:val="16"/>
              </w:rPr>
              <w:t>реверсивное/</w:t>
            </w:r>
            <w:r w:rsidRPr="00874F05">
              <w:rPr>
                <w:sz w:val="16"/>
                <w:szCs w:val="16"/>
                <w:lang w:val="en-US"/>
              </w:rPr>
              <w:t>1</w:t>
            </w:r>
            <w:r w:rsidRPr="00874F05">
              <w:rPr>
                <w:sz w:val="16"/>
                <w:szCs w:val="16"/>
              </w:rPr>
              <w:t>%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063EC" w:rsidRPr="00874F05" w:rsidTr="006063EC">
        <w:trPr>
          <w:trHeight w:hRule="exact" w:val="227"/>
        </w:trPr>
        <w:tc>
          <w:tcPr>
            <w:tcW w:w="92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-52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rPr>
                <w:sz w:val="16"/>
                <w:szCs w:val="16"/>
              </w:rPr>
            </w:pPr>
            <w:r w:rsidRPr="00874F05">
              <w:rPr>
                <w:sz w:val="16"/>
                <w:szCs w:val="16"/>
              </w:rPr>
              <w:t>на 90</w:t>
            </w:r>
            <w:r w:rsidRPr="00874F05">
              <w:rPr>
                <w:sz w:val="16"/>
                <w:szCs w:val="16"/>
                <w:vertAlign w:val="superscript"/>
              </w:rPr>
              <w:t>0</w:t>
            </w:r>
            <w:r w:rsidRPr="00874F05">
              <w:rPr>
                <w:sz w:val="16"/>
                <w:szCs w:val="16"/>
              </w:rPr>
              <w:t xml:space="preserve"> по часовой стрелке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7" w:type="pct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Интерфейс</w:t>
            </w:r>
          </w:p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-81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063EC" w:rsidRPr="00874F05" w:rsidRDefault="006063EC" w:rsidP="006063EC">
            <w:pPr>
              <w:rPr>
                <w:sz w:val="16"/>
                <w:szCs w:val="16"/>
              </w:rPr>
            </w:pPr>
            <w:r w:rsidRPr="00874F05">
              <w:rPr>
                <w:sz w:val="16"/>
                <w:szCs w:val="16"/>
              </w:rPr>
              <w:t>стандартная. комплектация</w:t>
            </w:r>
            <w:r w:rsidRPr="00874F05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8"/>
                <w:szCs w:val="16"/>
                <w:vertAlign w:val="superscript"/>
              </w:rPr>
              <w:t>3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063EC" w:rsidRPr="00874F05" w:rsidTr="001367BC">
        <w:trPr>
          <w:trHeight w:hRule="exact" w:val="227"/>
        </w:trPr>
        <w:tc>
          <w:tcPr>
            <w:tcW w:w="92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Поворот</w:t>
            </w:r>
          </w:p>
          <w:p w:rsidR="006063EC" w:rsidRPr="00874F05" w:rsidRDefault="006063EC" w:rsidP="006063EC">
            <w:pPr>
              <w:rPr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электронного блока:</w:t>
            </w:r>
            <w:r>
              <w:rPr>
                <w:b/>
                <w:sz w:val="18"/>
                <w:szCs w:val="16"/>
                <w:vertAlign w:val="superscript"/>
              </w:rPr>
              <w:t>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-61</w:t>
            </w:r>
          </w:p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rPr>
                <w:sz w:val="16"/>
                <w:szCs w:val="16"/>
              </w:rPr>
            </w:pPr>
            <w:r w:rsidRPr="00874F05">
              <w:rPr>
                <w:sz w:val="16"/>
                <w:szCs w:val="16"/>
              </w:rPr>
              <w:t>без поворота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7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sz w:val="16"/>
                <w:szCs w:val="16"/>
              </w:rPr>
            </w:pPr>
          </w:p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-82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sz w:val="16"/>
                <w:szCs w:val="16"/>
              </w:rPr>
            </w:pPr>
            <w:proofErr w:type="spellStart"/>
            <w:r w:rsidRPr="00874F05">
              <w:rPr>
                <w:sz w:val="16"/>
                <w:szCs w:val="16"/>
              </w:rPr>
              <w:t>станд</w:t>
            </w:r>
            <w:proofErr w:type="spellEnd"/>
            <w:r w:rsidRPr="00874F05">
              <w:rPr>
                <w:sz w:val="16"/>
                <w:szCs w:val="16"/>
              </w:rPr>
              <w:t xml:space="preserve">. + </w:t>
            </w:r>
            <w:r w:rsidRPr="00874F05">
              <w:rPr>
                <w:sz w:val="16"/>
                <w:szCs w:val="16"/>
                <w:lang w:val="en-US"/>
              </w:rPr>
              <w:t xml:space="preserve">RS 485 </w:t>
            </w:r>
            <w:r w:rsidRPr="00874F05">
              <w:rPr>
                <w:sz w:val="16"/>
                <w:szCs w:val="16"/>
              </w:rPr>
              <w:t>PROFIBUS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063EC" w:rsidRPr="00874F05" w:rsidTr="001367BC">
        <w:trPr>
          <w:trHeight w:hRule="exact" w:val="227"/>
        </w:trPr>
        <w:tc>
          <w:tcPr>
            <w:tcW w:w="9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-62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rPr>
                <w:sz w:val="16"/>
                <w:szCs w:val="16"/>
              </w:rPr>
            </w:pPr>
            <w:r w:rsidRPr="00874F05">
              <w:rPr>
                <w:sz w:val="16"/>
                <w:szCs w:val="16"/>
              </w:rPr>
              <w:t>на 90</w:t>
            </w:r>
            <w:r w:rsidRPr="00874F05">
              <w:rPr>
                <w:sz w:val="16"/>
                <w:szCs w:val="16"/>
                <w:vertAlign w:val="superscript"/>
              </w:rPr>
              <w:t xml:space="preserve">0 </w:t>
            </w:r>
            <w:r w:rsidRPr="00874F05">
              <w:rPr>
                <w:sz w:val="16"/>
                <w:szCs w:val="16"/>
              </w:rPr>
              <w:t>по часовой стрелке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7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-83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rPr>
                <w:sz w:val="16"/>
                <w:szCs w:val="16"/>
              </w:rPr>
            </w:pPr>
            <w:proofErr w:type="spellStart"/>
            <w:r w:rsidRPr="00874F05">
              <w:rPr>
                <w:sz w:val="16"/>
                <w:szCs w:val="16"/>
              </w:rPr>
              <w:t>станд</w:t>
            </w:r>
            <w:proofErr w:type="spellEnd"/>
            <w:r w:rsidRPr="00874F05">
              <w:rPr>
                <w:sz w:val="16"/>
                <w:szCs w:val="16"/>
              </w:rPr>
              <w:t>. +  ETHERNET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063EC" w:rsidRPr="00874F05" w:rsidTr="006063EC">
        <w:trPr>
          <w:trHeight w:hRule="exact" w:val="227"/>
        </w:trPr>
        <w:tc>
          <w:tcPr>
            <w:tcW w:w="920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-63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063EC" w:rsidRPr="00874F05" w:rsidRDefault="006063EC" w:rsidP="006063EC">
            <w:pPr>
              <w:rPr>
                <w:sz w:val="16"/>
                <w:szCs w:val="16"/>
              </w:rPr>
            </w:pPr>
            <w:r w:rsidRPr="00874F05">
              <w:rPr>
                <w:sz w:val="16"/>
                <w:szCs w:val="16"/>
              </w:rPr>
              <w:t>на 180</w:t>
            </w:r>
            <w:r w:rsidRPr="00874F05">
              <w:rPr>
                <w:sz w:val="16"/>
                <w:szCs w:val="16"/>
                <w:vertAlign w:val="superscript"/>
              </w:rPr>
              <w:t xml:space="preserve">0 </w:t>
            </w:r>
            <w:r w:rsidRPr="00874F05">
              <w:rPr>
                <w:sz w:val="16"/>
                <w:szCs w:val="16"/>
              </w:rPr>
              <w:t>по часовой стрелке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</w:p>
        </w:tc>
        <w:tc>
          <w:tcPr>
            <w:tcW w:w="1097" w:type="pct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-84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rPr>
                <w:sz w:val="16"/>
                <w:szCs w:val="16"/>
              </w:rPr>
            </w:pPr>
            <w:proofErr w:type="spellStart"/>
            <w:r w:rsidRPr="00874F05">
              <w:rPr>
                <w:sz w:val="16"/>
                <w:szCs w:val="16"/>
              </w:rPr>
              <w:t>станд</w:t>
            </w:r>
            <w:proofErr w:type="spellEnd"/>
            <w:r w:rsidRPr="00874F05">
              <w:rPr>
                <w:sz w:val="16"/>
                <w:szCs w:val="16"/>
              </w:rPr>
              <w:t xml:space="preserve">. +  </w:t>
            </w:r>
            <w:r w:rsidRPr="00874F05">
              <w:rPr>
                <w:sz w:val="16"/>
                <w:szCs w:val="16"/>
                <w:lang w:val="en-US"/>
              </w:rPr>
              <w:t>HART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063EC" w:rsidRPr="00874F05" w:rsidTr="006063EC">
        <w:trPr>
          <w:trHeight w:hRule="exact" w:val="227"/>
        </w:trPr>
        <w:tc>
          <w:tcPr>
            <w:tcW w:w="92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-64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  <w:r w:rsidRPr="00874F05">
              <w:rPr>
                <w:sz w:val="16"/>
                <w:szCs w:val="16"/>
              </w:rPr>
              <w:t>на 270</w:t>
            </w:r>
            <w:r w:rsidRPr="00874F05">
              <w:rPr>
                <w:sz w:val="16"/>
                <w:szCs w:val="16"/>
                <w:vertAlign w:val="superscript"/>
              </w:rPr>
              <w:t xml:space="preserve">0 </w:t>
            </w:r>
            <w:r w:rsidRPr="00874F05">
              <w:rPr>
                <w:sz w:val="16"/>
                <w:szCs w:val="16"/>
              </w:rPr>
              <w:t>по часовой стрелке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0" w:type="pct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Имитационная поверка</w:t>
            </w:r>
          </w:p>
        </w:tc>
        <w:tc>
          <w:tcPr>
            <w:tcW w:w="527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  <w:r w:rsidRPr="00874F05">
              <w:rPr>
                <w:sz w:val="14"/>
                <w:szCs w:val="16"/>
                <w:lang w:val="en-US"/>
              </w:rPr>
              <w:t>DN</w:t>
            </w:r>
            <w:r>
              <w:rPr>
                <w:sz w:val="14"/>
                <w:szCs w:val="16"/>
              </w:rPr>
              <w:t>5</w:t>
            </w:r>
            <w:r w:rsidRPr="00874F05">
              <w:rPr>
                <w:sz w:val="14"/>
                <w:szCs w:val="16"/>
                <w:lang w:val="en-US"/>
              </w:rPr>
              <w:t>0-DN300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-И1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rPr>
                <w:sz w:val="16"/>
                <w:szCs w:val="16"/>
              </w:rPr>
            </w:pPr>
            <w:r w:rsidRPr="00874F05">
              <w:rPr>
                <w:sz w:val="16"/>
                <w:szCs w:val="16"/>
              </w:rPr>
              <w:t>нет имитационной поверки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063EC" w:rsidRPr="00874F05" w:rsidTr="006063EC">
        <w:trPr>
          <w:trHeight w:hRule="exact" w:val="227"/>
        </w:trPr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b/>
                <w:sz w:val="10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063EC" w:rsidRPr="00874F05" w:rsidRDefault="006063EC" w:rsidP="006063EC">
            <w:pPr>
              <w:rPr>
                <w:sz w:val="16"/>
                <w:szCs w:val="16"/>
              </w:rPr>
            </w:pPr>
          </w:p>
        </w:tc>
        <w:tc>
          <w:tcPr>
            <w:tcW w:w="166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0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</w:p>
        </w:tc>
        <w:tc>
          <w:tcPr>
            <w:tcW w:w="527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EC" w:rsidRPr="00874F05" w:rsidRDefault="006063EC" w:rsidP="006063EC">
            <w:pPr>
              <w:rPr>
                <w:b/>
                <w:sz w:val="16"/>
                <w:szCs w:val="16"/>
              </w:rPr>
            </w:pPr>
            <w:r>
              <w:rPr>
                <w:sz w:val="14"/>
                <w:szCs w:val="16"/>
                <w:lang w:val="en-US"/>
              </w:rPr>
              <w:t>DN</w:t>
            </w:r>
            <w:r>
              <w:rPr>
                <w:sz w:val="14"/>
                <w:szCs w:val="16"/>
              </w:rPr>
              <w:t>5</w:t>
            </w:r>
            <w:r w:rsidRPr="00874F05">
              <w:rPr>
                <w:sz w:val="14"/>
                <w:szCs w:val="16"/>
                <w:lang w:val="en-US"/>
              </w:rPr>
              <w:t>0-DN500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  <w:r w:rsidRPr="00874F05">
              <w:rPr>
                <w:b/>
                <w:sz w:val="16"/>
                <w:szCs w:val="16"/>
              </w:rPr>
              <w:t>-И2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rPr>
                <w:sz w:val="16"/>
                <w:szCs w:val="16"/>
              </w:rPr>
            </w:pPr>
            <w:r w:rsidRPr="00874F05">
              <w:rPr>
                <w:sz w:val="16"/>
                <w:szCs w:val="16"/>
              </w:rPr>
              <w:t>есть имитационная поверка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3EC" w:rsidRPr="00874F05" w:rsidRDefault="006063EC" w:rsidP="006063EC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7152BD" w:rsidRPr="000E14D3" w:rsidRDefault="009453AA" w:rsidP="001367BC">
      <w:pPr>
        <w:spacing w:after="120"/>
        <w:rPr>
          <w:i/>
          <w:sz w:val="12"/>
          <w:szCs w:val="16"/>
        </w:rPr>
      </w:pPr>
      <w:r w:rsidRPr="00874F05">
        <w:rPr>
          <w:b/>
          <w:i/>
          <w:sz w:val="16"/>
          <w:szCs w:val="16"/>
        </w:rPr>
        <w:t>1</w:t>
      </w:r>
      <w:r w:rsidR="00DB2C33" w:rsidRPr="00874F05">
        <w:rPr>
          <w:i/>
          <w:sz w:val="16"/>
          <w:szCs w:val="16"/>
        </w:rPr>
        <w:t xml:space="preserve"> </w:t>
      </w:r>
      <w:r w:rsidR="001367BC" w:rsidRPr="00874F05">
        <w:rPr>
          <w:i/>
          <w:sz w:val="16"/>
          <w:szCs w:val="16"/>
        </w:rPr>
        <w:t xml:space="preserve">– </w:t>
      </w:r>
      <w:r w:rsidR="00DB2C33" w:rsidRPr="00874F05">
        <w:rPr>
          <w:i/>
          <w:sz w:val="16"/>
          <w:szCs w:val="16"/>
        </w:rPr>
        <w:t xml:space="preserve">для </w:t>
      </w:r>
      <w:r w:rsidR="007152BD" w:rsidRPr="00874F05">
        <w:rPr>
          <w:i/>
          <w:sz w:val="16"/>
          <w:szCs w:val="16"/>
        </w:rPr>
        <w:t xml:space="preserve">расходомеров </w:t>
      </w:r>
      <w:r w:rsidR="007152BD" w:rsidRPr="00874F05">
        <w:rPr>
          <w:i/>
          <w:sz w:val="16"/>
          <w:szCs w:val="16"/>
          <w:lang w:val="en-US"/>
        </w:rPr>
        <w:t>DN</w:t>
      </w:r>
      <w:r w:rsidR="007152BD" w:rsidRPr="00874F05">
        <w:rPr>
          <w:i/>
          <w:sz w:val="16"/>
          <w:szCs w:val="16"/>
        </w:rPr>
        <w:t xml:space="preserve"> 150</w:t>
      </w:r>
      <w:r w:rsidR="00914470" w:rsidRPr="00874F05">
        <w:rPr>
          <w:i/>
          <w:sz w:val="16"/>
          <w:szCs w:val="16"/>
        </w:rPr>
        <w:t xml:space="preserve"> и выше -</w:t>
      </w:r>
      <w:r w:rsidR="00DB2C33" w:rsidRPr="00874F05">
        <w:rPr>
          <w:i/>
          <w:sz w:val="16"/>
          <w:szCs w:val="16"/>
        </w:rPr>
        <w:t xml:space="preserve"> фланцы из стали </w:t>
      </w:r>
      <w:proofErr w:type="spellStart"/>
      <w:r w:rsidR="00DB2C33" w:rsidRPr="00874F05">
        <w:rPr>
          <w:i/>
          <w:sz w:val="16"/>
          <w:szCs w:val="16"/>
        </w:rPr>
        <w:t>Ст</w:t>
      </w:r>
      <w:proofErr w:type="spellEnd"/>
      <w:r w:rsidR="00DB2C33" w:rsidRPr="00874F05">
        <w:rPr>
          <w:i/>
          <w:sz w:val="16"/>
          <w:szCs w:val="16"/>
        </w:rPr>
        <w:t xml:space="preserve"> </w:t>
      </w:r>
      <w:r w:rsidR="007D233D" w:rsidRPr="00874F05">
        <w:rPr>
          <w:i/>
          <w:sz w:val="16"/>
          <w:szCs w:val="16"/>
        </w:rPr>
        <w:t>20;</w:t>
      </w:r>
      <w:r w:rsidR="001367BC" w:rsidRPr="00874F05">
        <w:rPr>
          <w:i/>
          <w:sz w:val="16"/>
          <w:szCs w:val="16"/>
        </w:rPr>
        <w:br/>
      </w:r>
      <w:r w:rsidR="00C81ADD" w:rsidRPr="00C81ADD">
        <w:rPr>
          <w:b/>
          <w:i/>
          <w:sz w:val="16"/>
          <w:szCs w:val="16"/>
        </w:rPr>
        <w:t>2</w:t>
      </w:r>
      <w:r w:rsidR="006F3F48" w:rsidRPr="00874F05">
        <w:rPr>
          <w:i/>
          <w:sz w:val="16"/>
          <w:szCs w:val="16"/>
        </w:rPr>
        <w:t xml:space="preserve"> </w:t>
      </w:r>
      <w:r w:rsidR="001367BC" w:rsidRPr="00874F05">
        <w:rPr>
          <w:i/>
          <w:sz w:val="16"/>
          <w:szCs w:val="16"/>
        </w:rPr>
        <w:t xml:space="preserve">– </w:t>
      </w:r>
      <w:r w:rsidR="002060D2" w:rsidRPr="00874F05">
        <w:rPr>
          <w:i/>
          <w:sz w:val="16"/>
          <w:szCs w:val="16"/>
        </w:rPr>
        <w:t xml:space="preserve">поворот </w:t>
      </w:r>
      <w:r w:rsidR="00AC7218">
        <w:rPr>
          <w:i/>
          <w:sz w:val="16"/>
          <w:szCs w:val="16"/>
        </w:rPr>
        <w:t xml:space="preserve">индикатора и электронного блока </w:t>
      </w:r>
      <w:r w:rsidR="002060D2" w:rsidRPr="00874F05">
        <w:rPr>
          <w:i/>
          <w:sz w:val="16"/>
          <w:szCs w:val="16"/>
        </w:rPr>
        <w:t xml:space="preserve">– только для интегрального исполнения. </w:t>
      </w:r>
      <w:r w:rsidR="0082234A">
        <w:rPr>
          <w:i/>
          <w:sz w:val="16"/>
          <w:szCs w:val="16"/>
        </w:rPr>
        <w:br/>
      </w:r>
      <w:r w:rsidR="00C81ADD">
        <w:rPr>
          <w:b/>
          <w:i/>
          <w:sz w:val="16"/>
          <w:szCs w:val="16"/>
        </w:rPr>
        <w:t>3</w:t>
      </w:r>
      <w:r w:rsidRPr="00874F05">
        <w:rPr>
          <w:i/>
          <w:sz w:val="16"/>
          <w:szCs w:val="16"/>
        </w:rPr>
        <w:t xml:space="preserve"> </w:t>
      </w:r>
      <w:r w:rsidR="001367BC" w:rsidRPr="00874F05">
        <w:rPr>
          <w:i/>
          <w:sz w:val="16"/>
          <w:szCs w:val="16"/>
        </w:rPr>
        <w:t xml:space="preserve">– </w:t>
      </w:r>
      <w:r w:rsidR="002060D2" w:rsidRPr="00874F05">
        <w:rPr>
          <w:i/>
          <w:sz w:val="16"/>
          <w:szCs w:val="16"/>
        </w:rPr>
        <w:t xml:space="preserve">стандартный набор интерфейсов: </w:t>
      </w:r>
      <w:r w:rsidR="00C063BA" w:rsidRPr="00874F05">
        <w:rPr>
          <w:i/>
          <w:sz w:val="16"/>
          <w:szCs w:val="16"/>
        </w:rPr>
        <w:t xml:space="preserve">токовый и дискретные выходы, </w:t>
      </w:r>
      <w:r w:rsidR="00C063BA" w:rsidRPr="00874F05">
        <w:rPr>
          <w:i/>
          <w:sz w:val="16"/>
          <w:szCs w:val="16"/>
          <w:lang w:val="en-US"/>
        </w:rPr>
        <w:t>RS</w:t>
      </w:r>
      <w:r w:rsidR="00C063BA" w:rsidRPr="00874F05">
        <w:rPr>
          <w:i/>
          <w:sz w:val="16"/>
          <w:szCs w:val="16"/>
        </w:rPr>
        <w:t xml:space="preserve">485 </w:t>
      </w:r>
      <w:r w:rsidR="00C063BA" w:rsidRPr="00874F05">
        <w:rPr>
          <w:i/>
          <w:sz w:val="16"/>
          <w:szCs w:val="16"/>
          <w:lang w:val="en-US"/>
        </w:rPr>
        <w:t>MODBUS</w:t>
      </w:r>
      <w:r w:rsidR="00C063BA" w:rsidRPr="00874F05">
        <w:rPr>
          <w:i/>
          <w:sz w:val="16"/>
          <w:szCs w:val="16"/>
        </w:rPr>
        <w:t>, вход управления;</w:t>
      </w:r>
      <w:r w:rsidR="00A86517" w:rsidRPr="00874F05">
        <w:rPr>
          <w:i/>
          <w:sz w:val="16"/>
          <w:szCs w:val="16"/>
        </w:rPr>
        <w:t xml:space="preserve"> </w:t>
      </w:r>
      <w:r w:rsidR="001367BC" w:rsidRPr="00874F05">
        <w:rPr>
          <w:i/>
          <w:sz w:val="16"/>
          <w:szCs w:val="16"/>
        </w:rPr>
        <w:br/>
      </w:r>
      <w:r w:rsidR="00C81ADD">
        <w:rPr>
          <w:b/>
          <w:spacing w:val="-4"/>
          <w:sz w:val="16"/>
          <w:szCs w:val="16"/>
        </w:rPr>
        <w:t>4</w:t>
      </w:r>
      <w:r w:rsidR="00C063BA" w:rsidRPr="00874F05">
        <w:rPr>
          <w:i/>
          <w:sz w:val="16"/>
          <w:szCs w:val="16"/>
        </w:rPr>
        <w:t xml:space="preserve"> </w:t>
      </w:r>
      <w:r w:rsidR="001367BC" w:rsidRPr="00874F05">
        <w:rPr>
          <w:i/>
          <w:sz w:val="16"/>
          <w:szCs w:val="16"/>
        </w:rPr>
        <w:t>–</w:t>
      </w:r>
      <w:r w:rsidR="002131C2" w:rsidRPr="00874F05">
        <w:rPr>
          <w:i/>
          <w:sz w:val="16"/>
          <w:szCs w:val="16"/>
        </w:rPr>
        <w:t xml:space="preserve"> </w:t>
      </w:r>
      <w:r w:rsidR="002060D2" w:rsidRPr="00874F05">
        <w:rPr>
          <w:i/>
          <w:sz w:val="16"/>
          <w:szCs w:val="16"/>
        </w:rPr>
        <w:t xml:space="preserve">кабель связи измерителя с вычислителем </w:t>
      </w:r>
      <w:r w:rsidR="00BF7F02" w:rsidRPr="00874F05">
        <w:rPr>
          <w:i/>
          <w:sz w:val="16"/>
          <w:szCs w:val="16"/>
        </w:rPr>
        <w:t xml:space="preserve">только </w:t>
      </w:r>
      <w:r w:rsidR="007D233D" w:rsidRPr="00874F05">
        <w:rPr>
          <w:i/>
          <w:sz w:val="16"/>
          <w:szCs w:val="16"/>
        </w:rPr>
        <w:t>для раздельного</w:t>
      </w:r>
      <w:r w:rsidR="0030364D" w:rsidRPr="00874F05">
        <w:rPr>
          <w:i/>
          <w:sz w:val="16"/>
          <w:szCs w:val="16"/>
        </w:rPr>
        <w:t xml:space="preserve"> исполнения; </w:t>
      </w:r>
      <w:r w:rsidR="001367BC" w:rsidRPr="00874F05">
        <w:rPr>
          <w:i/>
          <w:sz w:val="16"/>
          <w:szCs w:val="16"/>
        </w:rPr>
        <w:br/>
      </w:r>
      <w:bookmarkStart w:id="0" w:name="_GoBack"/>
      <w:bookmarkEnd w:id="0"/>
    </w:p>
    <w:tbl>
      <w:tblPr>
        <w:tblW w:w="3121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13"/>
        <w:gridCol w:w="640"/>
        <w:gridCol w:w="1898"/>
        <w:gridCol w:w="564"/>
      </w:tblGrid>
      <w:tr w:rsidR="003C756F" w:rsidRPr="003C756F" w:rsidTr="0082234A">
        <w:trPr>
          <w:trHeight w:hRule="exact" w:val="227"/>
        </w:trPr>
        <w:tc>
          <w:tcPr>
            <w:tcW w:w="3613" w:type="dxa"/>
            <w:tcBorders>
              <w:right w:val="single" w:sz="12" w:space="0" w:color="auto"/>
            </w:tcBorders>
            <w:vAlign w:val="center"/>
          </w:tcPr>
          <w:p w:rsidR="007152BD" w:rsidRPr="003C756F" w:rsidRDefault="007152BD" w:rsidP="001367BC">
            <w:pPr>
              <w:rPr>
                <w:b/>
                <w:sz w:val="16"/>
                <w:szCs w:val="16"/>
              </w:rPr>
            </w:pPr>
            <w:r w:rsidRPr="00C128F4">
              <w:rPr>
                <w:b/>
                <w:sz w:val="16"/>
                <w:szCs w:val="16"/>
              </w:rPr>
              <w:t>Исполнен</w:t>
            </w:r>
            <w:r w:rsidR="001367BC" w:rsidRPr="00C128F4">
              <w:rPr>
                <w:b/>
                <w:sz w:val="16"/>
                <w:szCs w:val="16"/>
              </w:rPr>
              <w:t xml:space="preserve">ие расходомера:      </w:t>
            </w:r>
            <w:r w:rsidR="001367BC">
              <w:rPr>
                <w:b/>
                <w:sz w:val="16"/>
                <w:szCs w:val="16"/>
              </w:rPr>
              <w:t>интегральное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52BD" w:rsidRPr="001367BC" w:rsidRDefault="008A1EFE" w:rsidP="00E92DE7">
            <w:pPr>
              <w:jc w:val="center"/>
              <w:rPr>
                <w:b/>
                <w:sz w:val="16"/>
                <w:szCs w:val="16"/>
              </w:rPr>
            </w:pPr>
            <w:r w:rsidRPr="001367BC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9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152BD" w:rsidRPr="003C756F" w:rsidRDefault="007152BD" w:rsidP="00E92DE7">
            <w:pPr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 xml:space="preserve">                    раздельное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52BD" w:rsidRPr="003C756F" w:rsidRDefault="007152BD" w:rsidP="00E92DE7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496EDB" w:rsidRPr="0082234A" w:rsidRDefault="00C063BA" w:rsidP="00A86517">
      <w:pPr>
        <w:rPr>
          <w:b/>
          <w:i/>
          <w:sz w:val="10"/>
          <w:szCs w:val="16"/>
        </w:rPr>
      </w:pPr>
      <w:r w:rsidRPr="003C756F">
        <w:rPr>
          <w:b/>
          <w:i/>
          <w:sz w:val="16"/>
          <w:szCs w:val="16"/>
        </w:rPr>
        <w:t xml:space="preserve"> </w:t>
      </w:r>
    </w:p>
    <w:tbl>
      <w:tblPr>
        <w:tblW w:w="1071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"/>
        <w:gridCol w:w="181"/>
        <w:gridCol w:w="3240"/>
        <w:gridCol w:w="179"/>
        <w:gridCol w:w="720"/>
        <w:gridCol w:w="1980"/>
        <w:gridCol w:w="349"/>
        <w:gridCol w:w="191"/>
        <w:gridCol w:w="376"/>
        <w:gridCol w:w="1064"/>
        <w:gridCol w:w="1620"/>
        <w:gridCol w:w="196"/>
        <w:gridCol w:w="524"/>
        <w:gridCol w:w="43"/>
      </w:tblGrid>
      <w:tr w:rsidR="003C756F" w:rsidRPr="003C756F" w:rsidTr="007152BD">
        <w:trPr>
          <w:gridAfter w:val="1"/>
          <w:wAfter w:w="43" w:type="dxa"/>
          <w:trHeight w:hRule="exact" w:val="255"/>
        </w:trPr>
        <w:tc>
          <w:tcPr>
            <w:tcW w:w="3656" w:type="dxa"/>
            <w:gridSpan w:val="4"/>
            <w:tcBorders>
              <w:right w:val="single" w:sz="12" w:space="0" w:color="auto"/>
            </w:tcBorders>
            <w:vAlign w:val="center"/>
          </w:tcPr>
          <w:p w:rsidR="00234C84" w:rsidRPr="003C756F" w:rsidRDefault="00234C84" w:rsidP="007152BD">
            <w:pPr>
              <w:spacing w:line="216" w:lineRule="auto"/>
              <w:rPr>
                <w:b/>
                <w:sz w:val="14"/>
                <w:szCs w:val="14"/>
              </w:rPr>
            </w:pPr>
            <w:r w:rsidRPr="003C756F">
              <w:rPr>
                <w:b/>
                <w:spacing w:val="-4"/>
                <w:sz w:val="16"/>
                <w:szCs w:val="16"/>
              </w:rPr>
              <w:t>длина кабеля питания 2х1,5 мм2 (до 150м), м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C84" w:rsidRPr="003C756F" w:rsidRDefault="00234C84" w:rsidP="007152BD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80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4C84" w:rsidRPr="003C756F" w:rsidRDefault="007E294E" w:rsidP="007152BD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3C756F">
              <w:rPr>
                <w:b/>
                <w:spacing w:val="-4"/>
                <w:sz w:val="16"/>
                <w:szCs w:val="16"/>
              </w:rPr>
              <w:t xml:space="preserve"> </w:t>
            </w:r>
            <w:r w:rsidR="006A2AEE" w:rsidRPr="003C756F">
              <w:rPr>
                <w:b/>
                <w:spacing w:val="-4"/>
                <w:sz w:val="16"/>
                <w:szCs w:val="16"/>
              </w:rPr>
              <w:t xml:space="preserve">  длина кабеля связи для токового, </w:t>
            </w:r>
            <w:r w:rsidR="009A23B0" w:rsidRPr="003C756F">
              <w:rPr>
                <w:b/>
                <w:spacing w:val="-4"/>
                <w:sz w:val="16"/>
                <w:szCs w:val="16"/>
              </w:rPr>
              <w:t xml:space="preserve"> </w:t>
            </w:r>
            <w:r w:rsidR="006A2AEE" w:rsidRPr="003C756F">
              <w:rPr>
                <w:b/>
                <w:spacing w:val="-4"/>
                <w:sz w:val="16"/>
                <w:szCs w:val="16"/>
              </w:rPr>
              <w:t>дискретных выходов, м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C84" w:rsidRPr="003C756F" w:rsidRDefault="00234C84" w:rsidP="007152BD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3C756F" w:rsidRPr="003C756F" w:rsidTr="007152BD">
        <w:trPr>
          <w:gridAfter w:val="1"/>
          <w:wAfter w:w="43" w:type="dxa"/>
          <w:trHeight w:hRule="exact" w:val="255"/>
        </w:trPr>
        <w:tc>
          <w:tcPr>
            <w:tcW w:w="3656" w:type="dxa"/>
            <w:gridSpan w:val="4"/>
            <w:tcBorders>
              <w:right w:val="single" w:sz="12" w:space="0" w:color="auto"/>
            </w:tcBorders>
            <w:vAlign w:val="center"/>
          </w:tcPr>
          <w:p w:rsidR="007E294E" w:rsidRPr="003C756F" w:rsidRDefault="007E294E" w:rsidP="007152BD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3C756F">
              <w:rPr>
                <w:b/>
                <w:spacing w:val="-4"/>
                <w:sz w:val="16"/>
                <w:szCs w:val="16"/>
              </w:rPr>
              <w:t>длина кабеля питания 2х2,5 мм2 (до 250м), м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294E" w:rsidRPr="003C756F" w:rsidRDefault="007E294E" w:rsidP="007152BD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80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E294E" w:rsidRPr="003C756F" w:rsidRDefault="007E294E" w:rsidP="009453AA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3C756F">
              <w:rPr>
                <w:b/>
                <w:spacing w:val="-4"/>
                <w:sz w:val="16"/>
                <w:szCs w:val="16"/>
              </w:rPr>
              <w:t xml:space="preserve">  </w:t>
            </w:r>
            <w:r w:rsidR="00EF295B" w:rsidRPr="003C756F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3C756F">
              <w:rPr>
                <w:b/>
                <w:spacing w:val="-4"/>
                <w:sz w:val="16"/>
                <w:szCs w:val="16"/>
              </w:rPr>
              <w:t>кабел</w:t>
            </w:r>
            <w:r w:rsidR="00EF295B" w:rsidRPr="003C756F">
              <w:rPr>
                <w:b/>
                <w:spacing w:val="-4"/>
                <w:sz w:val="16"/>
                <w:szCs w:val="16"/>
              </w:rPr>
              <w:t>ь</w:t>
            </w:r>
            <w:r w:rsidRPr="003C756F">
              <w:rPr>
                <w:b/>
                <w:spacing w:val="-4"/>
                <w:sz w:val="16"/>
                <w:szCs w:val="16"/>
              </w:rPr>
              <w:t xml:space="preserve"> </w:t>
            </w:r>
            <w:r w:rsidR="00EF295B" w:rsidRPr="003C756F">
              <w:rPr>
                <w:b/>
                <w:spacing w:val="-4"/>
                <w:sz w:val="16"/>
                <w:szCs w:val="16"/>
              </w:rPr>
              <w:t>связи измерителя с вычислителем</w:t>
            </w:r>
            <w:r w:rsidR="000F488D" w:rsidRPr="003C756F">
              <w:rPr>
                <w:b/>
                <w:spacing w:val="-4"/>
                <w:sz w:val="16"/>
                <w:szCs w:val="16"/>
              </w:rPr>
              <w:t>,</w:t>
            </w:r>
            <w:r w:rsidR="003E4982" w:rsidRPr="003C756F">
              <w:rPr>
                <w:b/>
                <w:spacing w:val="-4"/>
                <w:sz w:val="16"/>
                <w:szCs w:val="16"/>
              </w:rPr>
              <w:t xml:space="preserve"> длина 10м</w:t>
            </w:r>
            <w:r w:rsidR="00F627EF">
              <w:rPr>
                <w:b/>
                <w:spacing w:val="-4"/>
                <w:sz w:val="20"/>
                <w:szCs w:val="16"/>
                <w:vertAlign w:val="superscript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7E294E" w:rsidRPr="003C756F" w:rsidRDefault="007E294E" w:rsidP="007152BD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3C756F" w:rsidRPr="003C756F" w:rsidTr="00A2558C">
        <w:trPr>
          <w:gridAfter w:val="1"/>
          <w:wAfter w:w="43" w:type="dxa"/>
          <w:trHeight w:hRule="exact" w:val="255"/>
        </w:trPr>
        <w:tc>
          <w:tcPr>
            <w:tcW w:w="6356" w:type="dxa"/>
            <w:gridSpan w:val="6"/>
            <w:tcBorders>
              <w:right w:val="single" w:sz="12" w:space="0" w:color="auto"/>
            </w:tcBorders>
            <w:vAlign w:val="center"/>
          </w:tcPr>
          <w:p w:rsidR="00234C84" w:rsidRPr="003C756F" w:rsidRDefault="003D34D3" w:rsidP="00B726E5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3C756F">
              <w:rPr>
                <w:b/>
                <w:bCs/>
                <w:sz w:val="16"/>
              </w:rPr>
              <w:t>теплоизоляционный  чехол  для БЭ</w:t>
            </w:r>
            <w:r w:rsidR="00FE0EB2" w:rsidRPr="003C756F">
              <w:rPr>
                <w:b/>
                <w:bCs/>
                <w:sz w:val="16"/>
              </w:rPr>
              <w:t>:</w:t>
            </w:r>
            <w:r w:rsidR="00234C84" w:rsidRPr="003C756F">
              <w:rPr>
                <w:b/>
                <w:bCs/>
                <w:sz w:val="16"/>
              </w:rPr>
              <w:t xml:space="preserve">  </w:t>
            </w:r>
            <w:r w:rsidR="002131C2" w:rsidRPr="003C756F">
              <w:rPr>
                <w:b/>
                <w:bCs/>
                <w:sz w:val="16"/>
              </w:rPr>
              <w:t xml:space="preserve">            </w:t>
            </w:r>
            <w:r w:rsidR="00234C84" w:rsidRPr="003C756F">
              <w:rPr>
                <w:b/>
                <w:bCs/>
                <w:sz w:val="16"/>
              </w:rPr>
              <w:t>с  обогревающим кабелем шт.</w:t>
            </w:r>
          </w:p>
        </w:tc>
        <w:tc>
          <w:tcPr>
            <w:tcW w:w="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C84" w:rsidRPr="003C756F" w:rsidRDefault="00234C84" w:rsidP="007152BD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60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4C84" w:rsidRPr="003C756F" w:rsidRDefault="00234C84" w:rsidP="007152BD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3C756F">
              <w:rPr>
                <w:b/>
                <w:bCs/>
                <w:sz w:val="16"/>
              </w:rPr>
              <w:t xml:space="preserve"> </w:t>
            </w:r>
            <w:r w:rsidR="002131C2" w:rsidRPr="003C756F">
              <w:rPr>
                <w:b/>
                <w:bCs/>
                <w:sz w:val="16"/>
              </w:rPr>
              <w:t xml:space="preserve">          </w:t>
            </w:r>
            <w:r w:rsidRPr="003C756F">
              <w:rPr>
                <w:b/>
                <w:bCs/>
                <w:sz w:val="16"/>
              </w:rPr>
              <w:t>без обогревающего кабеля шт.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C84" w:rsidRPr="003C756F" w:rsidRDefault="00234C84" w:rsidP="007152BD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3C756F" w:rsidRPr="003C756F" w:rsidTr="00A2558C">
        <w:trPr>
          <w:gridAfter w:val="1"/>
          <w:wAfter w:w="43" w:type="dxa"/>
          <w:trHeight w:hRule="exact" w:val="255"/>
        </w:trPr>
        <w:tc>
          <w:tcPr>
            <w:tcW w:w="6356" w:type="dxa"/>
            <w:gridSpan w:val="6"/>
            <w:tcBorders>
              <w:right w:val="single" w:sz="12" w:space="0" w:color="auto"/>
            </w:tcBorders>
            <w:vAlign w:val="center"/>
          </w:tcPr>
          <w:p w:rsidR="00A2558C" w:rsidRPr="003C756F" w:rsidRDefault="00A2558C" w:rsidP="00A2558C">
            <w:pPr>
              <w:spacing w:line="216" w:lineRule="auto"/>
              <w:jc w:val="center"/>
              <w:rPr>
                <w:b/>
                <w:bCs/>
                <w:sz w:val="16"/>
                <w:lang w:val="en-US"/>
              </w:rPr>
            </w:pPr>
            <w:r w:rsidRPr="003C756F">
              <w:rPr>
                <w:b/>
                <w:sz w:val="16"/>
                <w:szCs w:val="16"/>
                <w:lang w:val="en-US"/>
              </w:rPr>
              <w:t xml:space="preserve">                                                               </w:t>
            </w:r>
            <w:r w:rsidRPr="003C756F">
              <w:rPr>
                <w:b/>
                <w:sz w:val="16"/>
                <w:szCs w:val="16"/>
              </w:rPr>
              <w:t>Источник питания ИВП 30.24 (220/=24)</w:t>
            </w:r>
          </w:p>
        </w:tc>
        <w:tc>
          <w:tcPr>
            <w:tcW w:w="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558C" w:rsidRPr="003C756F" w:rsidRDefault="00A2558C" w:rsidP="00A2558C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60" w:type="dxa"/>
            <w:gridSpan w:val="3"/>
            <w:tcBorders>
              <w:left w:val="single" w:sz="12" w:space="0" w:color="auto"/>
            </w:tcBorders>
            <w:vAlign w:val="center"/>
          </w:tcPr>
          <w:p w:rsidR="00A2558C" w:rsidRPr="003C756F" w:rsidRDefault="00A2558C" w:rsidP="00A2558C">
            <w:pPr>
              <w:spacing w:line="216" w:lineRule="auto"/>
              <w:rPr>
                <w:b/>
                <w:bCs/>
                <w:sz w:val="16"/>
              </w:rPr>
            </w:pPr>
          </w:p>
        </w:tc>
        <w:tc>
          <w:tcPr>
            <w:tcW w:w="720" w:type="dxa"/>
            <w:gridSpan w:val="2"/>
            <w:tcBorders>
              <w:top w:val="single" w:sz="12" w:space="0" w:color="auto"/>
            </w:tcBorders>
            <w:vAlign w:val="center"/>
          </w:tcPr>
          <w:p w:rsidR="00A2558C" w:rsidRPr="003C756F" w:rsidRDefault="00A2558C" w:rsidP="00A2558C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3C756F" w:rsidRPr="003C756F" w:rsidTr="007152B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56" w:type="dxa"/>
          <w:wAfter w:w="2383" w:type="dxa"/>
          <w:trHeight w:val="450"/>
        </w:trPr>
        <w:tc>
          <w:tcPr>
            <w:tcW w:w="82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2558C" w:rsidRPr="0082234A" w:rsidRDefault="00A2558C" w:rsidP="00A2558C">
            <w:pPr>
              <w:spacing w:line="360" w:lineRule="auto"/>
              <w:rPr>
                <w:b/>
                <w:i/>
                <w:sz w:val="4"/>
                <w:szCs w:val="8"/>
              </w:rPr>
            </w:pPr>
          </w:p>
          <w:tbl>
            <w:tblPr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7380"/>
              <w:gridCol w:w="360"/>
            </w:tblGrid>
            <w:tr w:rsidR="003C756F" w:rsidRPr="003C756F" w:rsidTr="006F3B76">
              <w:trPr>
                <w:trHeight w:hRule="exact" w:val="227"/>
              </w:trPr>
              <w:tc>
                <w:tcPr>
                  <w:tcW w:w="73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vAlign w:val="center"/>
                </w:tcPr>
                <w:p w:rsidR="00A2558C" w:rsidRPr="006F3B76" w:rsidRDefault="00A2558C" w:rsidP="00A2558C">
                  <w:pPr>
                    <w:spacing w:line="216" w:lineRule="auto"/>
                    <w:rPr>
                      <w:sz w:val="12"/>
                      <w:szCs w:val="16"/>
                    </w:rPr>
                  </w:pPr>
                  <w:r w:rsidRPr="006F3B76">
                    <w:rPr>
                      <w:b/>
                      <w:i/>
                      <w:sz w:val="16"/>
                      <w:szCs w:val="20"/>
                    </w:rPr>
                    <w:t>Ключ для монтажа/демонтажа крышки электронного блока, шт.</w:t>
                  </w:r>
                </w:p>
                <w:p w:rsidR="00A2558C" w:rsidRPr="003C756F" w:rsidRDefault="00A2558C" w:rsidP="00A2558C">
                  <w:pPr>
                    <w:spacing w:line="216" w:lineRule="auto"/>
                    <w:jc w:val="right"/>
                    <w:rPr>
                      <w:sz w:val="16"/>
                      <w:szCs w:val="16"/>
                    </w:rPr>
                  </w:pPr>
                  <w:r w:rsidRPr="003C756F">
                    <w:rPr>
                      <w:sz w:val="16"/>
                      <w:szCs w:val="16"/>
                    </w:rPr>
                    <w:t xml:space="preserve">   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A2558C" w:rsidRPr="003C756F" w:rsidRDefault="00A2558C" w:rsidP="00A2558C">
                  <w:pPr>
                    <w:spacing w:line="216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</w:tbl>
          <w:p w:rsidR="00A2558C" w:rsidRPr="0082234A" w:rsidRDefault="00A2558C" w:rsidP="00A2558C">
            <w:pPr>
              <w:spacing w:line="360" w:lineRule="auto"/>
              <w:rPr>
                <w:b/>
                <w:i/>
                <w:sz w:val="4"/>
                <w:szCs w:val="8"/>
              </w:rPr>
            </w:pPr>
          </w:p>
        </w:tc>
      </w:tr>
      <w:tr w:rsidR="00A2558C" w:rsidTr="007152BD">
        <w:tblPrEx>
          <w:tblCellMar>
            <w:left w:w="57" w:type="dxa"/>
            <w:right w:w="57" w:type="dxa"/>
          </w:tblCellMar>
        </w:tblPrEx>
        <w:trPr>
          <w:gridBefore w:val="2"/>
          <w:wBefore w:w="237" w:type="dxa"/>
          <w:trHeight w:hRule="exact" w:val="255"/>
        </w:trPr>
        <w:tc>
          <w:tcPr>
            <w:tcW w:w="3240" w:type="dxa"/>
            <w:vMerge w:val="restart"/>
            <w:vAlign w:val="center"/>
          </w:tcPr>
          <w:p w:rsidR="00A2558C" w:rsidRDefault="00A2558C" w:rsidP="00A2558C">
            <w:pPr>
              <w:spacing w:line="21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Присоединительная арматура:</w:t>
            </w:r>
          </w:p>
        </w:tc>
        <w:tc>
          <w:tcPr>
            <w:tcW w:w="3228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2558C" w:rsidRDefault="00A2558C" w:rsidP="00A2558C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углеродистая сталь, с консервацией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558C" w:rsidRPr="00CA4476" w:rsidRDefault="00A2558C" w:rsidP="00A2558C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447" w:type="dxa"/>
            <w:gridSpan w:val="5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A2558C" w:rsidRDefault="00A2558C" w:rsidP="00A2558C">
            <w:pPr>
              <w:spacing w:line="216" w:lineRule="auto"/>
              <w:jc w:val="right"/>
              <w:rPr>
                <w:sz w:val="14"/>
                <w:szCs w:val="14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</w:p>
        </w:tc>
      </w:tr>
      <w:tr w:rsidR="00A2558C" w:rsidTr="007152BD">
        <w:tblPrEx>
          <w:tblCellMar>
            <w:left w:w="57" w:type="dxa"/>
            <w:right w:w="57" w:type="dxa"/>
          </w:tblCellMar>
        </w:tblPrEx>
        <w:trPr>
          <w:gridBefore w:val="2"/>
          <w:wBefore w:w="237" w:type="dxa"/>
          <w:trHeight w:hRule="exact" w:val="244"/>
        </w:trPr>
        <w:tc>
          <w:tcPr>
            <w:tcW w:w="3240" w:type="dxa"/>
            <w:vMerge/>
            <w:vAlign w:val="center"/>
          </w:tcPr>
          <w:p w:rsidR="00A2558C" w:rsidRDefault="00A2558C" w:rsidP="00A2558C">
            <w:pPr>
              <w:rPr>
                <w:b/>
                <w:sz w:val="20"/>
                <w:szCs w:val="20"/>
              </w:rPr>
            </w:pPr>
          </w:p>
        </w:tc>
        <w:tc>
          <w:tcPr>
            <w:tcW w:w="3228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2558C" w:rsidRDefault="00A2558C" w:rsidP="00A2558C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нержавеющая сталь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558C" w:rsidRDefault="00A2558C" w:rsidP="00A2558C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2558C" w:rsidRDefault="00A2558C" w:rsidP="00A2558C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крепеж из нержавеющей стали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558C" w:rsidRDefault="00A2558C" w:rsidP="00A2558C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</w:tr>
    </w:tbl>
    <w:p w:rsidR="00DD0032" w:rsidRPr="00E93AFD" w:rsidRDefault="00DD0032" w:rsidP="00D27835">
      <w:pPr>
        <w:spacing w:line="360" w:lineRule="auto"/>
        <w:rPr>
          <w:b/>
          <w:i/>
          <w:sz w:val="4"/>
          <w:szCs w:val="6"/>
        </w:rPr>
      </w:pP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0"/>
        <w:gridCol w:w="2905"/>
        <w:gridCol w:w="3085"/>
        <w:gridCol w:w="3102"/>
      </w:tblGrid>
      <w:tr w:rsidR="00D27835" w:rsidRPr="009C197C" w:rsidTr="007152BD">
        <w:trPr>
          <w:cantSplit/>
          <w:trHeight w:val="510"/>
        </w:trPr>
        <w:tc>
          <w:tcPr>
            <w:tcW w:w="7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Pr="00F21EC7" w:rsidRDefault="00D27835" w:rsidP="00E8739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lang w:val="en-US"/>
              </w:rPr>
              <w:t>D</w:t>
            </w:r>
            <w:r w:rsidR="007152BD">
              <w:rPr>
                <w:b/>
                <w:sz w:val="16"/>
                <w:lang w:val="en-US"/>
              </w:rPr>
              <w:t>N</w:t>
            </w:r>
          </w:p>
          <w:p w:rsidR="00D27835" w:rsidRPr="00D00B86" w:rsidRDefault="00D27835" w:rsidP="007152BD">
            <w:pPr>
              <w:jc w:val="center"/>
              <w:rPr>
                <w:b/>
                <w:sz w:val="14"/>
                <w:szCs w:val="14"/>
              </w:rPr>
            </w:pPr>
            <w:r w:rsidRPr="00D00B86">
              <w:rPr>
                <w:b/>
                <w:sz w:val="14"/>
                <w:szCs w:val="14"/>
              </w:rPr>
              <w:t xml:space="preserve">трубопровода </w:t>
            </w:r>
          </w:p>
        </w:tc>
        <w:tc>
          <w:tcPr>
            <w:tcW w:w="13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Pr="009C197C" w:rsidRDefault="00D27835" w:rsidP="00E8739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</w:t>
            </w:r>
            <w:r w:rsidRPr="009C197C">
              <w:rPr>
                <w:b/>
                <w:sz w:val="16"/>
              </w:rPr>
              <w:t>омплект №1</w:t>
            </w:r>
            <w:r w:rsidR="00986719">
              <w:rPr>
                <w:b/>
                <w:sz w:val="16"/>
              </w:rPr>
              <w:t xml:space="preserve"> </w:t>
            </w:r>
          </w:p>
          <w:p w:rsidR="00D27835" w:rsidRPr="00BB22F2" w:rsidRDefault="00D27835" w:rsidP="00E87392">
            <w:pPr>
              <w:jc w:val="center"/>
              <w:rPr>
                <w:b/>
                <w:sz w:val="14"/>
                <w:szCs w:val="14"/>
              </w:rPr>
            </w:pPr>
            <w:r w:rsidRPr="00BB22F2">
              <w:rPr>
                <w:b/>
                <w:sz w:val="14"/>
                <w:szCs w:val="14"/>
              </w:rPr>
              <w:t>(фланцы, габаритны</w:t>
            </w:r>
            <w:r w:rsidR="00986719">
              <w:rPr>
                <w:b/>
                <w:sz w:val="14"/>
                <w:szCs w:val="14"/>
              </w:rPr>
              <w:t>й</w:t>
            </w:r>
            <w:r w:rsidRPr="00BB22F2">
              <w:rPr>
                <w:b/>
                <w:sz w:val="14"/>
                <w:szCs w:val="14"/>
              </w:rPr>
              <w:t xml:space="preserve"> имитатор, крепеж, прокладки)</w:t>
            </w:r>
          </w:p>
        </w:tc>
        <w:tc>
          <w:tcPr>
            <w:tcW w:w="14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7835" w:rsidRPr="009C197C" w:rsidRDefault="00D27835" w:rsidP="00E8739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</w:t>
            </w:r>
            <w:r w:rsidRPr="009C197C">
              <w:rPr>
                <w:b/>
                <w:sz w:val="16"/>
              </w:rPr>
              <w:t>омплект №2</w:t>
            </w:r>
            <w:r w:rsidR="00986719">
              <w:rPr>
                <w:b/>
                <w:sz w:val="16"/>
              </w:rPr>
              <w:t xml:space="preserve"> </w:t>
            </w:r>
          </w:p>
          <w:p w:rsidR="00D27835" w:rsidRPr="00BB22F2" w:rsidRDefault="00D27835" w:rsidP="00E87392">
            <w:pPr>
              <w:ind w:right="-60"/>
              <w:jc w:val="center"/>
              <w:rPr>
                <w:b/>
                <w:sz w:val="14"/>
                <w:szCs w:val="14"/>
              </w:rPr>
            </w:pPr>
            <w:r w:rsidRPr="00BB22F2">
              <w:rPr>
                <w:b/>
                <w:sz w:val="14"/>
                <w:szCs w:val="14"/>
              </w:rPr>
              <w:t>(комплект №1</w:t>
            </w:r>
            <w:r w:rsidR="00107B7A">
              <w:rPr>
                <w:b/>
                <w:sz w:val="14"/>
                <w:szCs w:val="14"/>
              </w:rPr>
              <w:t xml:space="preserve"> +</w:t>
            </w:r>
            <w:r w:rsidRPr="00BB22F2">
              <w:rPr>
                <w:b/>
                <w:sz w:val="14"/>
                <w:szCs w:val="14"/>
              </w:rPr>
              <w:t xml:space="preserve"> прямолинейные участки, </w:t>
            </w:r>
            <w:proofErr w:type="spellStart"/>
            <w:r w:rsidRPr="00BB22F2">
              <w:rPr>
                <w:b/>
                <w:sz w:val="14"/>
                <w:szCs w:val="14"/>
              </w:rPr>
              <w:t>конфузоры</w:t>
            </w:r>
            <w:proofErr w:type="spellEnd"/>
            <w:r w:rsidRPr="00BB22F2">
              <w:rPr>
                <w:b/>
                <w:sz w:val="14"/>
                <w:szCs w:val="14"/>
              </w:rPr>
              <w:t>)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Pr="009C197C" w:rsidRDefault="001252FF" w:rsidP="001252FF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         </w:t>
            </w:r>
            <w:r w:rsidR="00D27835">
              <w:rPr>
                <w:b/>
                <w:sz w:val="16"/>
              </w:rPr>
              <w:t>к</w:t>
            </w:r>
            <w:r w:rsidR="00D27835" w:rsidRPr="009C197C">
              <w:rPr>
                <w:b/>
                <w:sz w:val="16"/>
              </w:rPr>
              <w:t>омплект №3</w:t>
            </w:r>
            <w:r w:rsidR="00986719">
              <w:rPr>
                <w:b/>
                <w:sz w:val="16"/>
              </w:rPr>
              <w:t xml:space="preserve"> </w:t>
            </w:r>
          </w:p>
          <w:p w:rsidR="00D27835" w:rsidRPr="00BB22F2" w:rsidRDefault="00D27835" w:rsidP="00E87392">
            <w:pPr>
              <w:ind w:right="-60"/>
              <w:jc w:val="center"/>
              <w:rPr>
                <w:b/>
                <w:sz w:val="14"/>
                <w:szCs w:val="14"/>
              </w:rPr>
            </w:pPr>
            <w:r w:rsidRPr="00BB22F2">
              <w:rPr>
                <w:b/>
                <w:sz w:val="14"/>
                <w:szCs w:val="14"/>
              </w:rPr>
              <w:t>(комплект №1</w:t>
            </w:r>
            <w:r w:rsidR="00986719">
              <w:rPr>
                <w:b/>
                <w:sz w:val="14"/>
                <w:szCs w:val="14"/>
              </w:rPr>
              <w:t xml:space="preserve"> </w:t>
            </w:r>
            <w:r w:rsidRPr="00BB22F2">
              <w:rPr>
                <w:b/>
                <w:sz w:val="14"/>
                <w:szCs w:val="14"/>
              </w:rPr>
              <w:t>без имитатор</w:t>
            </w:r>
            <w:r w:rsidR="00986719">
              <w:rPr>
                <w:b/>
                <w:sz w:val="14"/>
                <w:szCs w:val="14"/>
              </w:rPr>
              <w:t>а</w:t>
            </w:r>
            <w:r w:rsidRPr="00BB22F2">
              <w:rPr>
                <w:b/>
                <w:sz w:val="14"/>
                <w:szCs w:val="14"/>
              </w:rPr>
              <w:t>)</w:t>
            </w:r>
          </w:p>
        </w:tc>
      </w:tr>
      <w:tr w:rsidR="00D27835" w:rsidRPr="009C197C" w:rsidTr="007152BD">
        <w:trPr>
          <w:cantSplit/>
          <w:trHeight w:val="227"/>
        </w:trPr>
        <w:tc>
          <w:tcPr>
            <w:tcW w:w="7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Pr="001252FF" w:rsidRDefault="00D27835" w:rsidP="00E87392">
            <w:pPr>
              <w:jc w:val="center"/>
              <w:rPr>
                <w:b/>
                <w:sz w:val="16"/>
              </w:rPr>
            </w:pPr>
          </w:p>
        </w:tc>
        <w:tc>
          <w:tcPr>
            <w:tcW w:w="13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Default="00D27835" w:rsidP="00E87392">
            <w:pPr>
              <w:jc w:val="center"/>
              <w:rPr>
                <w:b/>
                <w:sz w:val="16"/>
              </w:rPr>
            </w:pPr>
          </w:p>
        </w:tc>
        <w:tc>
          <w:tcPr>
            <w:tcW w:w="14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7835" w:rsidRDefault="00D27835" w:rsidP="00E87392">
            <w:pPr>
              <w:jc w:val="center"/>
              <w:rPr>
                <w:b/>
                <w:sz w:val="16"/>
              </w:rPr>
            </w:pPr>
          </w:p>
        </w:tc>
        <w:tc>
          <w:tcPr>
            <w:tcW w:w="14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Default="00D27835" w:rsidP="00E87392">
            <w:pPr>
              <w:jc w:val="center"/>
              <w:rPr>
                <w:b/>
                <w:sz w:val="16"/>
              </w:rPr>
            </w:pPr>
          </w:p>
        </w:tc>
      </w:tr>
    </w:tbl>
    <w:p w:rsidR="00BE5FB1" w:rsidRPr="00E93AFD" w:rsidRDefault="00BE5FB1" w:rsidP="00BE5FB1">
      <w:pPr>
        <w:tabs>
          <w:tab w:val="right" w:pos="10772"/>
        </w:tabs>
        <w:ind w:left="180"/>
        <w:rPr>
          <w:b/>
          <w:i/>
          <w:sz w:val="4"/>
          <w:szCs w:val="20"/>
        </w:rPr>
      </w:pPr>
    </w:p>
    <w:p w:rsidR="00BE5FB1" w:rsidRPr="00BE5FB1" w:rsidRDefault="00BE5FB1" w:rsidP="00BE5FB1">
      <w:pPr>
        <w:spacing w:before="60"/>
        <w:rPr>
          <w:b/>
          <w:i/>
          <w:sz w:val="20"/>
          <w:szCs w:val="20"/>
        </w:rPr>
      </w:pPr>
      <w:r w:rsidRPr="00BE5FB1">
        <w:rPr>
          <w:b/>
          <w:i/>
          <w:sz w:val="20"/>
          <w:szCs w:val="20"/>
        </w:rPr>
        <w:t>Примечания:</w:t>
      </w:r>
    </w:p>
    <w:tbl>
      <w:tblPr>
        <w:tblW w:w="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BE5FB1" w:rsidRPr="00BE5FB1" w:rsidTr="006F3B76">
        <w:trPr>
          <w:trHeight w:val="809"/>
        </w:trPr>
        <w:tc>
          <w:tcPr>
            <w:tcW w:w="107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5FB1" w:rsidRPr="00BE5FB1" w:rsidRDefault="00BE5FB1" w:rsidP="00BE5FB1">
            <w:pPr>
              <w:spacing w:before="120"/>
              <w:rPr>
                <w:b/>
                <w:sz w:val="16"/>
              </w:rPr>
            </w:pPr>
          </w:p>
        </w:tc>
      </w:tr>
    </w:tbl>
    <w:p w:rsidR="00BE5FB1" w:rsidRPr="00BE5FB1" w:rsidRDefault="00BE5FB1" w:rsidP="00BE5FB1">
      <w:pPr>
        <w:rPr>
          <w:sz w:val="12"/>
          <w:szCs w:val="12"/>
        </w:rPr>
      </w:pPr>
      <w:r w:rsidRPr="00BE5FB1">
        <w:rPr>
          <w:sz w:val="12"/>
          <w:szCs w:val="12"/>
        </w:rPr>
        <w:t xml:space="preserve">При заполнении карты заказа в прямоугольнике выбранной позиции ставится знак  </w:t>
      </w:r>
      <w:r w:rsidRPr="00BE5FB1">
        <w:rPr>
          <w:sz w:val="12"/>
          <w:szCs w:val="12"/>
          <w:bdr w:val="single" w:sz="6" w:space="0" w:color="auto" w:frame="1"/>
        </w:rPr>
        <w:t xml:space="preserve"> </w:t>
      </w:r>
      <w:proofErr w:type="gramStart"/>
      <w:r w:rsidRPr="00BE5FB1">
        <w:rPr>
          <w:sz w:val="12"/>
          <w:szCs w:val="12"/>
          <w:bdr w:val="single" w:sz="6" w:space="0" w:color="auto" w:frame="1"/>
        </w:rPr>
        <w:t xml:space="preserve">Х </w:t>
      </w:r>
      <w:r w:rsidRPr="00BE5FB1">
        <w:rPr>
          <w:sz w:val="12"/>
          <w:szCs w:val="12"/>
        </w:rPr>
        <w:t xml:space="preserve"> ,</w:t>
      </w:r>
      <w:proofErr w:type="gramEnd"/>
      <w:r w:rsidRPr="00BE5FB1">
        <w:rPr>
          <w:sz w:val="12"/>
          <w:szCs w:val="12"/>
        </w:rPr>
        <w:t xml:space="preserve"> значение параметра указывается в графе таблицы или прямоугольнике рядом с его наименованием </w:t>
      </w: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096"/>
        <w:gridCol w:w="284"/>
        <w:gridCol w:w="1417"/>
      </w:tblGrid>
      <w:tr w:rsidR="00BE5FB1" w:rsidRPr="00BE5FB1" w:rsidTr="00BE5FB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spacing w:before="120"/>
              <w:rPr>
                <w:b/>
                <w:color w:val="000000"/>
                <w:sz w:val="16"/>
                <w:szCs w:val="20"/>
                <w:lang w:val="en-US"/>
              </w:rPr>
            </w:pPr>
            <w:r w:rsidRPr="00BE5FB1">
              <w:rPr>
                <w:b/>
                <w:sz w:val="16"/>
              </w:rPr>
              <w:t>Лицо заполнившее карту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BE5FB1" w:rsidRPr="00BE5FB1" w:rsidTr="00BE5FB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  <w:lang w:val="en-US"/>
              </w:rPr>
            </w:pPr>
            <w:r w:rsidRPr="00BE5FB1">
              <w:rPr>
                <w:sz w:val="8"/>
                <w:szCs w:val="12"/>
                <w:lang w:val="en-US"/>
              </w:rPr>
              <w:t>(</w:t>
            </w:r>
            <w:r w:rsidRPr="00BE5FB1">
              <w:rPr>
                <w:sz w:val="8"/>
                <w:szCs w:val="12"/>
              </w:rPr>
              <w:t>ФИО</w:t>
            </w:r>
            <w:r w:rsidRPr="00BE5FB1">
              <w:rPr>
                <w:sz w:val="8"/>
                <w:szCs w:val="12"/>
                <w:lang w:val="en-US"/>
              </w:rPr>
              <w:t xml:space="preserve">, </w:t>
            </w:r>
            <w:r w:rsidRPr="00BE5FB1">
              <w:rPr>
                <w:sz w:val="8"/>
                <w:szCs w:val="12"/>
              </w:rPr>
              <w:t>должность</w:t>
            </w:r>
            <w:r w:rsidRPr="00BE5FB1">
              <w:rPr>
                <w:sz w:val="8"/>
                <w:szCs w:val="12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  <w:lang w:val="en-US"/>
              </w:rPr>
            </w:pPr>
            <w:r w:rsidRPr="00BE5FB1">
              <w:rPr>
                <w:sz w:val="8"/>
                <w:szCs w:val="12"/>
                <w:lang w:val="en-US"/>
              </w:rPr>
              <w:t>(</w:t>
            </w:r>
            <w:r w:rsidRPr="00BE5FB1">
              <w:rPr>
                <w:sz w:val="8"/>
                <w:szCs w:val="12"/>
              </w:rPr>
              <w:t>подпись</w:t>
            </w:r>
            <w:r w:rsidRPr="00BE5FB1">
              <w:rPr>
                <w:sz w:val="8"/>
                <w:szCs w:val="12"/>
                <w:lang w:val="en-US"/>
              </w:rPr>
              <w:t>)</w:t>
            </w:r>
          </w:p>
        </w:tc>
      </w:tr>
    </w:tbl>
    <w:p w:rsidR="00BE5FB1" w:rsidRPr="00BE5FB1" w:rsidRDefault="00BE5FB1" w:rsidP="00BE5FB1">
      <w:pPr>
        <w:rPr>
          <w:sz w:val="4"/>
          <w:szCs w:val="8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992"/>
        <w:gridCol w:w="2977"/>
      </w:tblGrid>
      <w:tr w:rsidR="00BE5FB1" w:rsidRPr="00BE5FB1" w:rsidTr="00BE5FB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20"/>
              </w:rPr>
            </w:pPr>
            <w:r w:rsidRPr="00BE5FB1">
              <w:rPr>
                <w:b/>
                <w:sz w:val="16"/>
              </w:rPr>
              <w:t>Тел.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6"/>
                <w:szCs w:val="20"/>
                <w:lang w:val="en-US"/>
              </w:rPr>
            </w:pPr>
            <w:r w:rsidRPr="00BE5FB1">
              <w:rPr>
                <w:b/>
                <w:sz w:val="16"/>
                <w:lang w:val="en-US"/>
              </w:rPr>
              <w:t>e</w:t>
            </w:r>
            <w:r w:rsidRPr="00BE5FB1">
              <w:rPr>
                <w:b/>
                <w:sz w:val="16"/>
              </w:rPr>
              <w:t>-</w:t>
            </w:r>
            <w:r w:rsidRPr="00BE5FB1">
              <w:rPr>
                <w:b/>
                <w:sz w:val="16"/>
                <w:lang w:val="en-US"/>
              </w:rPr>
              <w:t>mail</w:t>
            </w:r>
            <w:r w:rsidRPr="00BE5FB1">
              <w:rPr>
                <w:b/>
                <w:sz w:val="16"/>
              </w:rPr>
              <w:t>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</w:rPr>
            </w:pPr>
          </w:p>
        </w:tc>
      </w:tr>
    </w:tbl>
    <w:p w:rsidR="007152BD" w:rsidRPr="007152BD" w:rsidRDefault="007152BD" w:rsidP="0082234A">
      <w:pPr>
        <w:pStyle w:val="a6"/>
        <w:spacing w:before="120"/>
        <w:jc w:val="both"/>
        <w:rPr>
          <w:sz w:val="8"/>
          <w:szCs w:val="8"/>
        </w:rPr>
      </w:pPr>
    </w:p>
    <w:sectPr w:rsidR="007152BD" w:rsidRPr="007152BD" w:rsidSect="00BE5FB1">
      <w:pgSz w:w="11906" w:h="16838"/>
      <w:pgMar w:top="283" w:right="567" w:bottom="17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5D9C"/>
    <w:multiLevelType w:val="hybridMultilevel"/>
    <w:tmpl w:val="9258C0D0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711DE"/>
    <w:multiLevelType w:val="hybridMultilevel"/>
    <w:tmpl w:val="47A02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D6E14"/>
    <w:multiLevelType w:val="hybridMultilevel"/>
    <w:tmpl w:val="7550FD7C"/>
    <w:lvl w:ilvl="0" w:tplc="FFFFFFFF">
      <w:start w:val="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5C70"/>
    <w:multiLevelType w:val="hybridMultilevel"/>
    <w:tmpl w:val="25E65110"/>
    <w:lvl w:ilvl="0" w:tplc="2EB6503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511C2"/>
    <w:multiLevelType w:val="hybridMultilevel"/>
    <w:tmpl w:val="5066EB4C"/>
    <w:lvl w:ilvl="0" w:tplc="1D50CE2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26A2C"/>
    <w:multiLevelType w:val="hybridMultilevel"/>
    <w:tmpl w:val="C7C42D1C"/>
    <w:lvl w:ilvl="0" w:tplc="7286E1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312B78"/>
    <w:multiLevelType w:val="hybridMultilevel"/>
    <w:tmpl w:val="770A2674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C3044"/>
    <w:multiLevelType w:val="hybridMultilevel"/>
    <w:tmpl w:val="D61A27E0"/>
    <w:lvl w:ilvl="0" w:tplc="4544D2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75F66D5"/>
    <w:multiLevelType w:val="hybridMultilevel"/>
    <w:tmpl w:val="0D002EFA"/>
    <w:lvl w:ilvl="0" w:tplc="78C0C4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963"/>
    <w:rsid w:val="00011025"/>
    <w:rsid w:val="00011378"/>
    <w:rsid w:val="0001629D"/>
    <w:rsid w:val="000218C1"/>
    <w:rsid w:val="00031C66"/>
    <w:rsid w:val="000454F5"/>
    <w:rsid w:val="000523B8"/>
    <w:rsid w:val="00060350"/>
    <w:rsid w:val="000677C2"/>
    <w:rsid w:val="00072042"/>
    <w:rsid w:val="00074F0B"/>
    <w:rsid w:val="00074F70"/>
    <w:rsid w:val="00084E00"/>
    <w:rsid w:val="000A1E03"/>
    <w:rsid w:val="000B2371"/>
    <w:rsid w:val="000B69EA"/>
    <w:rsid w:val="000C0D25"/>
    <w:rsid w:val="000E14D3"/>
    <w:rsid w:val="000E517D"/>
    <w:rsid w:val="000E56C9"/>
    <w:rsid w:val="000E751F"/>
    <w:rsid w:val="000F488D"/>
    <w:rsid w:val="00101AB8"/>
    <w:rsid w:val="00103A76"/>
    <w:rsid w:val="00103EBE"/>
    <w:rsid w:val="00106821"/>
    <w:rsid w:val="00106CA3"/>
    <w:rsid w:val="00107B7A"/>
    <w:rsid w:val="001217FB"/>
    <w:rsid w:val="001252FF"/>
    <w:rsid w:val="00134D25"/>
    <w:rsid w:val="001367BC"/>
    <w:rsid w:val="001376F6"/>
    <w:rsid w:val="00141D96"/>
    <w:rsid w:val="001434A5"/>
    <w:rsid w:val="001449E2"/>
    <w:rsid w:val="001459DD"/>
    <w:rsid w:val="00147608"/>
    <w:rsid w:val="00153EFF"/>
    <w:rsid w:val="00176141"/>
    <w:rsid w:val="001816C6"/>
    <w:rsid w:val="001A0098"/>
    <w:rsid w:val="001A47DE"/>
    <w:rsid w:val="001B14FA"/>
    <w:rsid w:val="001B3F06"/>
    <w:rsid w:val="001D24BE"/>
    <w:rsid w:val="001D2800"/>
    <w:rsid w:val="001D4EDB"/>
    <w:rsid w:val="001D5F48"/>
    <w:rsid w:val="002060D2"/>
    <w:rsid w:val="00207C80"/>
    <w:rsid w:val="002131C2"/>
    <w:rsid w:val="002222C9"/>
    <w:rsid w:val="00234C84"/>
    <w:rsid w:val="00243E66"/>
    <w:rsid w:val="002512B4"/>
    <w:rsid w:val="00252200"/>
    <w:rsid w:val="0025778C"/>
    <w:rsid w:val="00262177"/>
    <w:rsid w:val="002955C1"/>
    <w:rsid w:val="002A0D3D"/>
    <w:rsid w:val="002B60D6"/>
    <w:rsid w:val="002B6B1D"/>
    <w:rsid w:val="002B794D"/>
    <w:rsid w:val="002D2379"/>
    <w:rsid w:val="002D657F"/>
    <w:rsid w:val="002E652C"/>
    <w:rsid w:val="002F4E0F"/>
    <w:rsid w:val="0030364D"/>
    <w:rsid w:val="0031317A"/>
    <w:rsid w:val="003147CE"/>
    <w:rsid w:val="0032675F"/>
    <w:rsid w:val="00332126"/>
    <w:rsid w:val="00343932"/>
    <w:rsid w:val="00354502"/>
    <w:rsid w:val="00371A61"/>
    <w:rsid w:val="003759E9"/>
    <w:rsid w:val="0039077D"/>
    <w:rsid w:val="003B161D"/>
    <w:rsid w:val="003B1C3D"/>
    <w:rsid w:val="003B2A2C"/>
    <w:rsid w:val="003C348B"/>
    <w:rsid w:val="003C4377"/>
    <w:rsid w:val="003C756F"/>
    <w:rsid w:val="003D1269"/>
    <w:rsid w:val="003D25E0"/>
    <w:rsid w:val="003D34D3"/>
    <w:rsid w:val="003D4E3B"/>
    <w:rsid w:val="003D6551"/>
    <w:rsid w:val="003E4982"/>
    <w:rsid w:val="003F2503"/>
    <w:rsid w:val="003F2FF4"/>
    <w:rsid w:val="0040130E"/>
    <w:rsid w:val="0040540D"/>
    <w:rsid w:val="004114CC"/>
    <w:rsid w:val="00422590"/>
    <w:rsid w:val="004345A7"/>
    <w:rsid w:val="00447886"/>
    <w:rsid w:val="004756CB"/>
    <w:rsid w:val="00476694"/>
    <w:rsid w:val="00496EDB"/>
    <w:rsid w:val="004C1804"/>
    <w:rsid w:val="004C7A6F"/>
    <w:rsid w:val="004D0A33"/>
    <w:rsid w:val="004D43CE"/>
    <w:rsid w:val="004D5513"/>
    <w:rsid w:val="004E1A58"/>
    <w:rsid w:val="004E3190"/>
    <w:rsid w:val="004E3407"/>
    <w:rsid w:val="004E7031"/>
    <w:rsid w:val="004E78D2"/>
    <w:rsid w:val="004F11EB"/>
    <w:rsid w:val="004F2F50"/>
    <w:rsid w:val="004F5175"/>
    <w:rsid w:val="005231AB"/>
    <w:rsid w:val="005235A5"/>
    <w:rsid w:val="00550E4E"/>
    <w:rsid w:val="00555D20"/>
    <w:rsid w:val="00556294"/>
    <w:rsid w:val="0057348C"/>
    <w:rsid w:val="00592267"/>
    <w:rsid w:val="00592C9D"/>
    <w:rsid w:val="00593623"/>
    <w:rsid w:val="005C4F29"/>
    <w:rsid w:val="005C5973"/>
    <w:rsid w:val="005C7A02"/>
    <w:rsid w:val="005D2EE5"/>
    <w:rsid w:val="005E1F85"/>
    <w:rsid w:val="005F1096"/>
    <w:rsid w:val="00604788"/>
    <w:rsid w:val="006048B0"/>
    <w:rsid w:val="006063EC"/>
    <w:rsid w:val="00606EDD"/>
    <w:rsid w:val="0061490B"/>
    <w:rsid w:val="006212E5"/>
    <w:rsid w:val="006313AF"/>
    <w:rsid w:val="00664681"/>
    <w:rsid w:val="00673B7B"/>
    <w:rsid w:val="006747E7"/>
    <w:rsid w:val="006750C1"/>
    <w:rsid w:val="00680FE9"/>
    <w:rsid w:val="006966D8"/>
    <w:rsid w:val="006A2AEE"/>
    <w:rsid w:val="006A347C"/>
    <w:rsid w:val="006B0B34"/>
    <w:rsid w:val="006B4CCE"/>
    <w:rsid w:val="006B70BB"/>
    <w:rsid w:val="006D13A1"/>
    <w:rsid w:val="006D1AE6"/>
    <w:rsid w:val="006D61AF"/>
    <w:rsid w:val="006D6685"/>
    <w:rsid w:val="006E2D11"/>
    <w:rsid w:val="006E76EC"/>
    <w:rsid w:val="006F1B59"/>
    <w:rsid w:val="006F3B76"/>
    <w:rsid w:val="006F3F48"/>
    <w:rsid w:val="006F5221"/>
    <w:rsid w:val="006F61B3"/>
    <w:rsid w:val="00703613"/>
    <w:rsid w:val="007152BD"/>
    <w:rsid w:val="00716ED1"/>
    <w:rsid w:val="00720980"/>
    <w:rsid w:val="00730FDB"/>
    <w:rsid w:val="00735A23"/>
    <w:rsid w:val="00736970"/>
    <w:rsid w:val="00736FCD"/>
    <w:rsid w:val="00747EC9"/>
    <w:rsid w:val="00751AC1"/>
    <w:rsid w:val="00760510"/>
    <w:rsid w:val="00762854"/>
    <w:rsid w:val="0076712B"/>
    <w:rsid w:val="007715CC"/>
    <w:rsid w:val="007755FF"/>
    <w:rsid w:val="0077697D"/>
    <w:rsid w:val="007A193F"/>
    <w:rsid w:val="007D233D"/>
    <w:rsid w:val="007E294E"/>
    <w:rsid w:val="008001D6"/>
    <w:rsid w:val="00803DDE"/>
    <w:rsid w:val="00813649"/>
    <w:rsid w:val="0081706D"/>
    <w:rsid w:val="0082234A"/>
    <w:rsid w:val="00825EA1"/>
    <w:rsid w:val="00842BD4"/>
    <w:rsid w:val="00845332"/>
    <w:rsid w:val="008501FC"/>
    <w:rsid w:val="008544CE"/>
    <w:rsid w:val="00874F05"/>
    <w:rsid w:val="0088395B"/>
    <w:rsid w:val="008A1EFE"/>
    <w:rsid w:val="008B0675"/>
    <w:rsid w:val="008B6243"/>
    <w:rsid w:val="008C42B8"/>
    <w:rsid w:val="008C5DC0"/>
    <w:rsid w:val="008D3007"/>
    <w:rsid w:val="008D66ED"/>
    <w:rsid w:val="008E1946"/>
    <w:rsid w:val="008E7CC7"/>
    <w:rsid w:val="008F4C04"/>
    <w:rsid w:val="00900553"/>
    <w:rsid w:val="00902973"/>
    <w:rsid w:val="00904BB0"/>
    <w:rsid w:val="00914470"/>
    <w:rsid w:val="00915130"/>
    <w:rsid w:val="00917A5B"/>
    <w:rsid w:val="00917E1B"/>
    <w:rsid w:val="009234C7"/>
    <w:rsid w:val="009334E1"/>
    <w:rsid w:val="00933A5C"/>
    <w:rsid w:val="00944CC6"/>
    <w:rsid w:val="009453AA"/>
    <w:rsid w:val="00950FD5"/>
    <w:rsid w:val="009569C5"/>
    <w:rsid w:val="00966176"/>
    <w:rsid w:val="00974CD5"/>
    <w:rsid w:val="009812A9"/>
    <w:rsid w:val="00982C52"/>
    <w:rsid w:val="00985A09"/>
    <w:rsid w:val="00986719"/>
    <w:rsid w:val="00987BEA"/>
    <w:rsid w:val="00987D99"/>
    <w:rsid w:val="009A23B0"/>
    <w:rsid w:val="009A5DB5"/>
    <w:rsid w:val="009B6135"/>
    <w:rsid w:val="009B6C41"/>
    <w:rsid w:val="009B7483"/>
    <w:rsid w:val="009D537C"/>
    <w:rsid w:val="009E4C4B"/>
    <w:rsid w:val="009F3482"/>
    <w:rsid w:val="009F4266"/>
    <w:rsid w:val="009F5DBD"/>
    <w:rsid w:val="00A00094"/>
    <w:rsid w:val="00A02D55"/>
    <w:rsid w:val="00A2558C"/>
    <w:rsid w:val="00A2687B"/>
    <w:rsid w:val="00A26C40"/>
    <w:rsid w:val="00A27191"/>
    <w:rsid w:val="00A33F5D"/>
    <w:rsid w:val="00A353E7"/>
    <w:rsid w:val="00A45AAE"/>
    <w:rsid w:val="00A5340A"/>
    <w:rsid w:val="00A62B26"/>
    <w:rsid w:val="00A630CC"/>
    <w:rsid w:val="00A70ED3"/>
    <w:rsid w:val="00A86517"/>
    <w:rsid w:val="00A900AF"/>
    <w:rsid w:val="00AA0D30"/>
    <w:rsid w:val="00AB1D38"/>
    <w:rsid w:val="00AC6E95"/>
    <w:rsid w:val="00AC7218"/>
    <w:rsid w:val="00AE2B18"/>
    <w:rsid w:val="00AE76E0"/>
    <w:rsid w:val="00AE778C"/>
    <w:rsid w:val="00B06947"/>
    <w:rsid w:val="00B209A7"/>
    <w:rsid w:val="00B20CCE"/>
    <w:rsid w:val="00B2550B"/>
    <w:rsid w:val="00B30D17"/>
    <w:rsid w:val="00B32E9D"/>
    <w:rsid w:val="00B44FF7"/>
    <w:rsid w:val="00B50202"/>
    <w:rsid w:val="00B61DF7"/>
    <w:rsid w:val="00B67493"/>
    <w:rsid w:val="00B7266B"/>
    <w:rsid w:val="00B726E5"/>
    <w:rsid w:val="00B7782E"/>
    <w:rsid w:val="00B91126"/>
    <w:rsid w:val="00B91D61"/>
    <w:rsid w:val="00B93110"/>
    <w:rsid w:val="00B934C6"/>
    <w:rsid w:val="00B944D7"/>
    <w:rsid w:val="00B96C22"/>
    <w:rsid w:val="00B96C32"/>
    <w:rsid w:val="00B97611"/>
    <w:rsid w:val="00BA181F"/>
    <w:rsid w:val="00BA2207"/>
    <w:rsid w:val="00BA75EA"/>
    <w:rsid w:val="00BC343A"/>
    <w:rsid w:val="00BC53B3"/>
    <w:rsid w:val="00BD014A"/>
    <w:rsid w:val="00BE07CA"/>
    <w:rsid w:val="00BE5FB1"/>
    <w:rsid w:val="00BF380E"/>
    <w:rsid w:val="00BF7F02"/>
    <w:rsid w:val="00C063BA"/>
    <w:rsid w:val="00C128F4"/>
    <w:rsid w:val="00C150FF"/>
    <w:rsid w:val="00C31570"/>
    <w:rsid w:val="00C4703B"/>
    <w:rsid w:val="00C51275"/>
    <w:rsid w:val="00C5555B"/>
    <w:rsid w:val="00C60089"/>
    <w:rsid w:val="00C63B12"/>
    <w:rsid w:val="00C64963"/>
    <w:rsid w:val="00C66F4C"/>
    <w:rsid w:val="00C73F7B"/>
    <w:rsid w:val="00C7524E"/>
    <w:rsid w:val="00C81ADD"/>
    <w:rsid w:val="00C82F93"/>
    <w:rsid w:val="00C91C5C"/>
    <w:rsid w:val="00C93C7A"/>
    <w:rsid w:val="00C95AA2"/>
    <w:rsid w:val="00CA0649"/>
    <w:rsid w:val="00CA4476"/>
    <w:rsid w:val="00CB07F2"/>
    <w:rsid w:val="00CB1424"/>
    <w:rsid w:val="00CC2E28"/>
    <w:rsid w:val="00CC67AE"/>
    <w:rsid w:val="00CD71E9"/>
    <w:rsid w:val="00CF199B"/>
    <w:rsid w:val="00CF1B8A"/>
    <w:rsid w:val="00CF33EF"/>
    <w:rsid w:val="00CF6AC9"/>
    <w:rsid w:val="00CF6AFF"/>
    <w:rsid w:val="00D051B5"/>
    <w:rsid w:val="00D12EAC"/>
    <w:rsid w:val="00D15DEC"/>
    <w:rsid w:val="00D247A5"/>
    <w:rsid w:val="00D27835"/>
    <w:rsid w:val="00D3337B"/>
    <w:rsid w:val="00D35F00"/>
    <w:rsid w:val="00D41AF6"/>
    <w:rsid w:val="00D450A2"/>
    <w:rsid w:val="00D54ACD"/>
    <w:rsid w:val="00D55C95"/>
    <w:rsid w:val="00D56A3D"/>
    <w:rsid w:val="00D64FD0"/>
    <w:rsid w:val="00D65256"/>
    <w:rsid w:val="00D801FC"/>
    <w:rsid w:val="00D92115"/>
    <w:rsid w:val="00D94EA7"/>
    <w:rsid w:val="00DB2C33"/>
    <w:rsid w:val="00DB7FB6"/>
    <w:rsid w:val="00DC0A7D"/>
    <w:rsid w:val="00DC1391"/>
    <w:rsid w:val="00DD0032"/>
    <w:rsid w:val="00DD3E09"/>
    <w:rsid w:val="00DD5AE4"/>
    <w:rsid w:val="00DE4618"/>
    <w:rsid w:val="00E10EC0"/>
    <w:rsid w:val="00E2622B"/>
    <w:rsid w:val="00E2648A"/>
    <w:rsid w:val="00E27940"/>
    <w:rsid w:val="00E313F3"/>
    <w:rsid w:val="00E337AE"/>
    <w:rsid w:val="00E34D2D"/>
    <w:rsid w:val="00E4256A"/>
    <w:rsid w:val="00E4485C"/>
    <w:rsid w:val="00E44A7D"/>
    <w:rsid w:val="00E45D55"/>
    <w:rsid w:val="00E5527E"/>
    <w:rsid w:val="00E645C8"/>
    <w:rsid w:val="00E719EF"/>
    <w:rsid w:val="00E82398"/>
    <w:rsid w:val="00E87392"/>
    <w:rsid w:val="00E93AFD"/>
    <w:rsid w:val="00EC4473"/>
    <w:rsid w:val="00EC57C5"/>
    <w:rsid w:val="00ED08C6"/>
    <w:rsid w:val="00EE1948"/>
    <w:rsid w:val="00EE7E43"/>
    <w:rsid w:val="00EF11B3"/>
    <w:rsid w:val="00EF1DD9"/>
    <w:rsid w:val="00EF2323"/>
    <w:rsid w:val="00EF295B"/>
    <w:rsid w:val="00EF75C5"/>
    <w:rsid w:val="00F058BD"/>
    <w:rsid w:val="00F06F06"/>
    <w:rsid w:val="00F11AA7"/>
    <w:rsid w:val="00F13A2E"/>
    <w:rsid w:val="00F15D42"/>
    <w:rsid w:val="00F36A83"/>
    <w:rsid w:val="00F40236"/>
    <w:rsid w:val="00F4577A"/>
    <w:rsid w:val="00F537ED"/>
    <w:rsid w:val="00F541EE"/>
    <w:rsid w:val="00F627EF"/>
    <w:rsid w:val="00F82122"/>
    <w:rsid w:val="00F8346D"/>
    <w:rsid w:val="00F8655F"/>
    <w:rsid w:val="00F87786"/>
    <w:rsid w:val="00FA7E38"/>
    <w:rsid w:val="00FE0EB2"/>
    <w:rsid w:val="00FE7D35"/>
    <w:rsid w:val="00FF62C1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10FFB7-A752-467C-B46E-2F2AF196B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2C1"/>
    <w:rPr>
      <w:rFonts w:ascii="Arial" w:hAnsi="Arial" w:cs="Arial"/>
      <w:sz w:val="22"/>
      <w:szCs w:val="22"/>
    </w:rPr>
  </w:style>
  <w:style w:type="paragraph" w:styleId="2">
    <w:name w:val="heading 2"/>
    <w:basedOn w:val="a"/>
    <w:next w:val="a"/>
    <w:qFormat/>
    <w:rsid w:val="00EF1DD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35A23"/>
    <w:pPr>
      <w:keepNext/>
      <w:widowControl w:val="0"/>
      <w:jc w:val="right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qFormat/>
    <w:rsid w:val="00EF1DD9"/>
    <w:pPr>
      <w:spacing w:before="240" w:after="60"/>
      <w:outlineLvl w:val="5"/>
    </w:pPr>
    <w:rPr>
      <w:rFonts w:ascii="Times New Roman" w:hAnsi="Times New Roman" w:cs="Times New Roman"/>
      <w:b/>
      <w:bCs/>
    </w:rPr>
  </w:style>
  <w:style w:type="paragraph" w:styleId="8">
    <w:name w:val="heading 8"/>
    <w:basedOn w:val="a"/>
    <w:next w:val="a"/>
    <w:qFormat/>
    <w:rsid w:val="00735A23"/>
    <w:pPr>
      <w:keepNext/>
      <w:jc w:val="center"/>
      <w:outlineLvl w:val="7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5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35A23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paragraph" w:styleId="a5">
    <w:name w:val="caption"/>
    <w:basedOn w:val="a"/>
    <w:next w:val="a"/>
    <w:qFormat/>
    <w:rsid w:val="00735A23"/>
    <w:pPr>
      <w:ind w:right="-143"/>
      <w:jc w:val="center"/>
    </w:pPr>
    <w:rPr>
      <w:rFonts w:ascii="Times New Roman" w:hAnsi="Times New Roman" w:cs="Times New Roman"/>
      <w:b/>
      <w:sz w:val="28"/>
      <w:szCs w:val="20"/>
      <w:u w:val="single"/>
    </w:rPr>
  </w:style>
  <w:style w:type="paragraph" w:styleId="30">
    <w:name w:val="Body Text 3"/>
    <w:basedOn w:val="a"/>
    <w:rsid w:val="00735A23"/>
    <w:pPr>
      <w:jc w:val="center"/>
    </w:pPr>
    <w:rPr>
      <w:rFonts w:ascii="Times New Roman" w:hAnsi="Times New Roman" w:cs="Times New Roman"/>
      <w:bCs/>
      <w:sz w:val="20"/>
      <w:szCs w:val="20"/>
    </w:rPr>
  </w:style>
  <w:style w:type="paragraph" w:styleId="a6">
    <w:name w:val="Body Text"/>
    <w:basedOn w:val="a"/>
    <w:link w:val="a7"/>
    <w:rsid w:val="00BA2207"/>
    <w:pPr>
      <w:spacing w:after="120"/>
    </w:pPr>
  </w:style>
  <w:style w:type="character" w:styleId="a8">
    <w:name w:val="Hyperlink"/>
    <w:rsid w:val="001816C6"/>
    <w:rPr>
      <w:color w:val="0000FF"/>
      <w:u w:val="single"/>
    </w:rPr>
  </w:style>
  <w:style w:type="character" w:customStyle="1" w:styleId="a7">
    <w:name w:val="Основной текст Знак"/>
    <w:link w:val="a6"/>
    <w:rsid w:val="004E3407"/>
    <w:rPr>
      <w:rFonts w:ascii="Arial" w:hAnsi="Arial" w:cs="Arial"/>
      <w:sz w:val="22"/>
      <w:szCs w:val="22"/>
    </w:rPr>
  </w:style>
  <w:style w:type="character" w:customStyle="1" w:styleId="1">
    <w:name w:val="Знак Знак1"/>
    <w:locked/>
    <w:rsid w:val="00F8346D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9">
    <w:name w:val="Знак Знак"/>
    <w:locked/>
    <w:rsid w:val="00E44A7D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msonormalcxspmiddle">
    <w:name w:val="msonormalcxspmiddle"/>
    <w:basedOn w:val="a"/>
    <w:rsid w:val="00E44A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rsid w:val="00BA181F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rsid w:val="00AB1D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AB1D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vzljo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5;&#1088;&#1086;&#1096;&#1072;&#1082;&#1080;&#1085;&#1072;%20&#1052;\&#1044;&#1083;&#1103;%20&#1089;&#1072;&#1081;&#1090;&#1072;\&#1050;&#1047;\&#1086;&#1090;&#1082;&#1086;&#1088;&#1077;&#1082;&#1090;&#1080;&#1088;&#1086;&#1074;&#1072;&#1085;&#1085;&#1099;&#1077;\&#1054;&#1090;&#1082;&#1086;&#1088;&#1088;&#1077;&#1082;&#1090;&#1080;&#1088;&#1086;&#1074;&#1072;&#1085;&#1085;&#1099;&#1077;\&#1050;&#1047;%20&#1058;&#1069;&#1056;%20&#1054;&#1057;,&#1054;&#1060;%20IP6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895C5-21C8-429A-92BA-732A04F57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КЗ ТЭР ОС,ОФ IP67.dotx</Template>
  <TotalTime>33</TotalTime>
  <Pages>1</Pages>
  <Words>425</Words>
  <Characters>3046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КЗ ТЭР ОС ОФ IP67</vt:lpstr>
    </vt:vector>
  </TitlesOfParts>
  <Company>vzljot</Company>
  <LinksUpToDate>false</LinksUpToDate>
  <CharactersWithSpaces>3465</CharactersWithSpaces>
  <SharedDoc>false</SharedDoc>
  <HLinks>
    <vt:vector size="6" baseType="variant">
      <vt:variant>
        <vt:i4>327750</vt:i4>
      </vt:variant>
      <vt:variant>
        <vt:i4>0</vt:i4>
      </vt:variant>
      <vt:variant>
        <vt:i4>0</vt:i4>
      </vt:variant>
      <vt:variant>
        <vt:i4>5</vt:i4>
      </vt:variant>
      <vt:variant>
        <vt:lpwstr>http://www.vzljot.ru/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КЗ ТЭР ОС ОФ IP67</dc:title>
  <dc:subject/>
  <dc:creator>vpnuser</dc:creator>
  <cp:keywords/>
  <cp:lastModifiedBy>Морошкин Антон Геннадьевич</cp:lastModifiedBy>
  <cp:revision>15</cp:revision>
  <cp:lastPrinted>2020-03-06T12:10:00Z</cp:lastPrinted>
  <dcterms:created xsi:type="dcterms:W3CDTF">2022-12-15T12:04:00Z</dcterms:created>
  <dcterms:modified xsi:type="dcterms:W3CDTF">2022-12-20T04:42:00Z</dcterms:modified>
</cp:coreProperties>
</file>